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651" w:rsidRPr="007A5FBE" w:rsidRDefault="00222651" w:rsidP="00763E22">
      <w:pPr>
        <w:jc w:val="center"/>
        <w:rPr>
          <w:b/>
          <w:smallCaps/>
          <w:sz w:val="32"/>
        </w:rPr>
      </w:pPr>
      <w:r w:rsidRPr="007A5FBE">
        <w:rPr>
          <w:b/>
          <w:smallCaps/>
          <w:sz w:val="32"/>
        </w:rPr>
        <w:t>Lesson One</w:t>
      </w:r>
    </w:p>
    <w:p w:rsidR="00CB4FA2" w:rsidRPr="007A5FBE" w:rsidRDefault="00C94E4A" w:rsidP="00763E22">
      <w:pPr>
        <w:jc w:val="center"/>
        <w:rPr>
          <w:b/>
          <w:sz w:val="28"/>
        </w:rPr>
      </w:pPr>
      <w:r w:rsidRPr="007A5FBE">
        <w:rPr>
          <w:b/>
          <w:sz w:val="28"/>
        </w:rPr>
        <w:t xml:space="preserve">An orientation to </w:t>
      </w:r>
      <w:r w:rsidR="00E5031B" w:rsidRPr="007A5FBE">
        <w:rPr>
          <w:b/>
          <w:sz w:val="28"/>
        </w:rPr>
        <w:t>reading</w:t>
      </w:r>
      <w:r w:rsidRPr="007A5FBE">
        <w:rPr>
          <w:b/>
          <w:sz w:val="28"/>
        </w:rPr>
        <w:t xml:space="preserve"> Scripture</w:t>
      </w:r>
      <w:r w:rsidR="00E5031B" w:rsidRPr="007A5FBE">
        <w:rPr>
          <w:b/>
          <w:sz w:val="28"/>
        </w:rPr>
        <w:t xml:space="preserve"> as narrative</w:t>
      </w:r>
    </w:p>
    <w:p w:rsidR="00C94E4A" w:rsidRDefault="00C94E4A" w:rsidP="00763E22"/>
    <w:p w:rsidR="00C94E4A" w:rsidRDefault="00C94E4A" w:rsidP="00763E22">
      <w:r>
        <w:t xml:space="preserve">Overview: this lesson will orient us to studying the Scriptures as narrative. The basic narrative arc will be unpacked, from Genesis to Revelation, with an emphasis on how to read the whole Christologically. In particular, the major thrust of the Old Testament will be unpacked in terms of “God becoming man” and the New in terms of “man becoming God,” with Jesus Christ as the hinge on which the narrative turns. </w:t>
      </w:r>
    </w:p>
    <w:p w:rsidR="00C94E4A" w:rsidRDefault="00C94E4A" w:rsidP="00763E22"/>
    <w:p w:rsidR="00C94E4A" w:rsidRDefault="00C94E4A" w:rsidP="00763E22">
      <w:r>
        <w:t>Objectives:</w:t>
      </w:r>
      <w:r w:rsidR="00222651">
        <w:t xml:space="preserve"> by the conclusion of this lesson, participants should be able to</w:t>
      </w:r>
    </w:p>
    <w:p w:rsidR="00F21707" w:rsidRDefault="00222651" w:rsidP="00763E22">
      <w:pPr>
        <w:pStyle w:val="ListParagraph"/>
        <w:numPr>
          <w:ilvl w:val="0"/>
          <w:numId w:val="1"/>
        </w:numPr>
      </w:pPr>
      <w:r>
        <w:t>Summarize how God uses the Scriptures to form his people</w:t>
      </w:r>
    </w:p>
    <w:p w:rsidR="00E5031B" w:rsidRDefault="00E5031B" w:rsidP="00763E22">
      <w:pPr>
        <w:pStyle w:val="ListParagraph"/>
        <w:numPr>
          <w:ilvl w:val="0"/>
          <w:numId w:val="1"/>
        </w:numPr>
      </w:pPr>
      <w:r>
        <w:t xml:space="preserve">Give examples of common ways people misread the Scriptures, and describe how reading the Scripture as narrative can </w:t>
      </w:r>
      <w:r w:rsidR="00275A54">
        <w:t>illumine its meaning</w:t>
      </w:r>
    </w:p>
    <w:p w:rsidR="00222651" w:rsidRDefault="00222651" w:rsidP="00763E22">
      <w:pPr>
        <w:pStyle w:val="ListParagraph"/>
        <w:numPr>
          <w:ilvl w:val="0"/>
          <w:numId w:val="1"/>
        </w:numPr>
      </w:pPr>
      <w:r>
        <w:t>Recall key moments in this history of salvation according to the Bible</w:t>
      </w:r>
    </w:p>
    <w:p w:rsidR="00F03227" w:rsidRDefault="00222651" w:rsidP="00763E22">
      <w:pPr>
        <w:pStyle w:val="ListParagraph"/>
        <w:numPr>
          <w:ilvl w:val="0"/>
          <w:numId w:val="1"/>
        </w:numPr>
      </w:pPr>
      <w:r>
        <w:t>Explain the idea of interpreting the Bible “Christologically</w:t>
      </w:r>
      <w:r w:rsidR="00F03227">
        <w:t>”; memorize St. Augustine’</w:t>
      </w:r>
      <w:r w:rsidR="007A5FBE">
        <w:t>s famous axiom about the Bible</w:t>
      </w:r>
    </w:p>
    <w:p w:rsidR="00E5031B" w:rsidRDefault="00E5031B" w:rsidP="00763E22">
      <w:pPr>
        <w:pStyle w:val="ListParagraph"/>
        <w:numPr>
          <w:ilvl w:val="0"/>
          <w:numId w:val="1"/>
        </w:numPr>
      </w:pPr>
      <w:r>
        <w:t>Identify the main genres which comprise the Old Testament, and summarize their key components</w:t>
      </w:r>
    </w:p>
    <w:p w:rsidR="00C94E4A" w:rsidRDefault="00C94E4A" w:rsidP="00763E22"/>
    <w:p w:rsidR="00C94E4A" w:rsidRDefault="00C94E4A" w:rsidP="00763E22">
      <w:r>
        <w:t>Key Text(s):</w:t>
      </w:r>
      <w:r w:rsidR="00E5031B">
        <w:t xml:space="preserve"> Nehemiah 8:1</w:t>
      </w:r>
      <w:r w:rsidR="00222651">
        <w:t>-1</w:t>
      </w:r>
      <w:r w:rsidR="001714B0">
        <w:t>8</w:t>
      </w:r>
      <w:r w:rsidR="00222651">
        <w:t xml:space="preserve">; </w:t>
      </w:r>
      <w:r w:rsidR="00E5031B">
        <w:t>Luke 24:13-35; Romans 10:5-17</w:t>
      </w:r>
    </w:p>
    <w:p w:rsidR="00C94E4A" w:rsidRDefault="00C94E4A" w:rsidP="00763E22"/>
    <w:p w:rsidR="00C94E4A" w:rsidRDefault="00C94E4A" w:rsidP="00763E22">
      <w:r>
        <w:t>Office Texts:</w:t>
      </w:r>
      <w:r w:rsidR="00E5031B">
        <w:t xml:space="preserve"> Psalm 1, Nehemiah 8:1-1</w:t>
      </w:r>
      <w:r w:rsidR="001714B0">
        <w:t>8</w:t>
      </w:r>
      <w:r w:rsidR="00E5031B">
        <w:t>, Luke 24:13-35</w:t>
      </w:r>
    </w:p>
    <w:p w:rsidR="00275A54" w:rsidRDefault="00275A54" w:rsidP="00763E22"/>
    <w:p w:rsidR="000669F8" w:rsidRDefault="000669F8" w:rsidP="000669F8">
      <w:r>
        <w:t xml:space="preserve">Core </w:t>
      </w:r>
      <w:r w:rsidR="006909CC">
        <w:t>El</w:t>
      </w:r>
      <w:r>
        <w:t xml:space="preserve">ements: </w:t>
      </w:r>
    </w:p>
    <w:p w:rsidR="007F3EA9" w:rsidRDefault="007F3EA9" w:rsidP="00763E22"/>
    <w:p w:rsidR="00275A54" w:rsidRDefault="00F03227" w:rsidP="00763E22">
      <w:r>
        <w:t>The im</w:t>
      </w:r>
      <w:r w:rsidR="00763E22">
        <w:t>portance of studying Scripture</w:t>
      </w:r>
    </w:p>
    <w:p w:rsidR="00763E22" w:rsidRDefault="007F3EA9" w:rsidP="00763E22">
      <w:r>
        <w:tab/>
      </w:r>
      <w:r w:rsidR="00763E22">
        <w:t xml:space="preserve">Not just head knowledge, but a fruitful </w:t>
      </w:r>
      <w:r w:rsidR="00763E22" w:rsidRPr="00763E22">
        <w:rPr>
          <w:i/>
        </w:rPr>
        <w:t>life</w:t>
      </w:r>
      <w:r w:rsidR="00763E22">
        <w:t xml:space="preserve"> (Psalm 1)</w:t>
      </w:r>
    </w:p>
    <w:p w:rsidR="00763E22" w:rsidRDefault="007F3EA9" w:rsidP="00763E22">
      <w:r>
        <w:tab/>
      </w:r>
      <w:r w:rsidR="00763E22">
        <w:t>Sowing in our hearts faith (Romans 10:5-17)</w:t>
      </w:r>
    </w:p>
    <w:p w:rsidR="00763E22" w:rsidRDefault="007F3EA9" w:rsidP="00763E22">
      <w:r>
        <w:tab/>
      </w:r>
      <w:r>
        <w:tab/>
      </w:r>
      <w:r w:rsidR="00763E22">
        <w:t>Launching pad into today’s talk: look how Paul uses the Old Testament</w:t>
      </w:r>
    </w:p>
    <w:p w:rsidR="00763E22" w:rsidRDefault="00763E22" w:rsidP="00763E22">
      <w:r>
        <w:t>Patterns of devotion: the centrality of the word (Nehemiah 8:1-19)</w:t>
      </w:r>
    </w:p>
    <w:p w:rsidR="00763E22" w:rsidRDefault="007F3EA9" w:rsidP="00763E22">
      <w:r>
        <w:tab/>
      </w:r>
      <w:r w:rsidR="00763E22">
        <w:t>The people cut to the heart, convicted then encouraged</w:t>
      </w:r>
    </w:p>
    <w:p w:rsidR="00763E22" w:rsidRDefault="007F3EA9" w:rsidP="00763E22">
      <w:r>
        <w:tab/>
      </w:r>
      <w:r w:rsidR="00763E22">
        <w:t>Word and Sac</w:t>
      </w:r>
      <w:r w:rsidR="0074425A">
        <w:t>rament, the order is important</w:t>
      </w:r>
    </w:p>
    <w:p w:rsidR="00763E22" w:rsidRDefault="00763E22" w:rsidP="007F3EA9">
      <w:pPr>
        <w:ind w:firstLine="360"/>
      </w:pPr>
      <w:r>
        <w:t>God who speaks</w:t>
      </w:r>
      <w:r w:rsidR="0074425A">
        <w:t>, by his word he Creates, Sustains, Redeems</w:t>
      </w:r>
    </w:p>
    <w:p w:rsidR="00763E22" w:rsidRDefault="0074425A" w:rsidP="007F3EA9">
      <w:pPr>
        <w:ind w:firstLine="360"/>
      </w:pPr>
      <w:r>
        <w:t>God who speaks and made us to hear</w:t>
      </w:r>
    </w:p>
    <w:p w:rsidR="00763E22" w:rsidRDefault="0074425A" w:rsidP="007F3EA9">
      <w:pPr>
        <w:ind w:firstLine="360"/>
      </w:pPr>
      <w:r>
        <w:t xml:space="preserve">God who speaks and made us to hear </w:t>
      </w:r>
      <w:r w:rsidRPr="0074425A">
        <w:rPr>
          <w:i/>
        </w:rPr>
        <w:t>together</w:t>
      </w:r>
      <w:r>
        <w:t>: why we have a book</w:t>
      </w:r>
    </w:p>
    <w:p w:rsidR="00763E22" w:rsidRDefault="00763E22" w:rsidP="00763E22">
      <w:r>
        <w:t>It’s not easy to read though, is it?</w:t>
      </w:r>
    </w:p>
    <w:p w:rsidR="00763E22" w:rsidRDefault="0074425A" w:rsidP="007F3EA9">
      <w:pPr>
        <w:ind w:firstLine="360"/>
      </w:pPr>
      <w:r>
        <w:t>Common approaches vs narrative</w:t>
      </w:r>
    </w:p>
    <w:p w:rsidR="00763E22" w:rsidRDefault="00763E22" w:rsidP="00763E22">
      <w:r>
        <w:t>Reading the Bible as narrative</w:t>
      </w:r>
    </w:p>
    <w:p w:rsidR="007A5FBE" w:rsidRDefault="007F3EA9" w:rsidP="0074425A">
      <w:r>
        <w:tab/>
      </w:r>
      <w:r w:rsidR="00763E22">
        <w:t>A sequence of covenants: Adamic, Noahic, Abrahamic, Mosaic, Davidic, Messianic</w:t>
      </w:r>
    </w:p>
    <w:p w:rsidR="007A5FBE" w:rsidRDefault="007A5FBE" w:rsidP="007A5FBE">
      <w:r>
        <w:t>The story is about Jesus</w:t>
      </w:r>
    </w:p>
    <w:p w:rsidR="007A5FBE" w:rsidRDefault="0074425A" w:rsidP="007A5FBE">
      <w:r>
        <w:tab/>
      </w:r>
      <w:r w:rsidR="007A5FBE">
        <w:t>All the Law and the Prophets (Luke 24:13-35)</w:t>
      </w:r>
    </w:p>
    <w:p w:rsidR="007A5FBE" w:rsidRDefault="007A5FBE" w:rsidP="007A5FBE">
      <w:r>
        <w:t>A proposal: the OT is the story of God becoming man, the NT of man becoming God</w:t>
      </w:r>
    </w:p>
    <w:p w:rsidR="007A5FBE" w:rsidRDefault="007F3EA9" w:rsidP="007A5FBE">
      <w:r>
        <w:tab/>
      </w:r>
      <w:r w:rsidR="007A5FBE">
        <w:t>What we will be accomplishing in this series</w:t>
      </w:r>
    </w:p>
    <w:p w:rsidR="0074425A" w:rsidRDefault="007A5FBE">
      <w:r>
        <w:t>Quick orientation to the Old Testament</w:t>
      </w:r>
    </w:p>
    <w:p w:rsidR="007A5FBE" w:rsidRDefault="007F3EA9">
      <w:r>
        <w:tab/>
      </w:r>
      <w:r w:rsidR="0074425A">
        <w:t>Library of books, genres, translations</w:t>
      </w:r>
      <w:r w:rsidR="007A5FBE">
        <w:br w:type="page"/>
      </w:r>
    </w:p>
    <w:p w:rsidR="007A5FBE" w:rsidRPr="007A5FBE" w:rsidRDefault="007A5FBE" w:rsidP="007A5FBE">
      <w:pPr>
        <w:jc w:val="center"/>
        <w:rPr>
          <w:b/>
          <w:smallCaps/>
          <w:sz w:val="32"/>
        </w:rPr>
      </w:pPr>
      <w:r w:rsidRPr="007A5FBE">
        <w:rPr>
          <w:b/>
          <w:smallCaps/>
          <w:sz w:val="32"/>
        </w:rPr>
        <w:lastRenderedPageBreak/>
        <w:t xml:space="preserve">Lesson </w:t>
      </w:r>
      <w:r>
        <w:rPr>
          <w:b/>
          <w:smallCaps/>
          <w:sz w:val="32"/>
        </w:rPr>
        <w:t>Two</w:t>
      </w:r>
    </w:p>
    <w:p w:rsidR="007A5FBE" w:rsidRPr="007A5FBE" w:rsidRDefault="007A5FBE" w:rsidP="007A5FBE">
      <w:pPr>
        <w:jc w:val="center"/>
        <w:rPr>
          <w:b/>
          <w:sz w:val="28"/>
        </w:rPr>
      </w:pPr>
      <w:r>
        <w:rPr>
          <w:b/>
          <w:sz w:val="28"/>
        </w:rPr>
        <w:t>Creation as Kingdom Making</w:t>
      </w:r>
    </w:p>
    <w:p w:rsidR="007A5FBE" w:rsidRDefault="007A5FBE" w:rsidP="007A5FBE"/>
    <w:p w:rsidR="007A5FBE" w:rsidRDefault="007A5FBE" w:rsidP="007A5FBE">
      <w:r>
        <w:t xml:space="preserve">Overview: </w:t>
      </w:r>
      <w:r w:rsidR="000D1C07" w:rsidRPr="000D1C07">
        <w:t>This lesson explores the basis of all God’s other claims and titles from the human perspective: he created all things. He defines all things, establishing their limits and proper function. He orders all things to reflect his rule, fashioning created agents of his rule (to be co-rulers under him) in increasing degrees of complexity. He creates humankind most especially to reflect his sovereign glory, calling us to co-rule his creation with him by filling it and ordering it on the basis of the pattern he establishes. His rule is benevolent, his creation designed to flourish: it is very good.</w:t>
      </w:r>
    </w:p>
    <w:p w:rsidR="007A5FBE" w:rsidRDefault="007A5FBE" w:rsidP="007A5FBE"/>
    <w:p w:rsidR="007A5FBE" w:rsidRDefault="007A5FBE" w:rsidP="007A5FBE">
      <w:r>
        <w:t>Objectives: by the conclusion of this lesson, participants should be able to</w:t>
      </w:r>
    </w:p>
    <w:p w:rsidR="006F3523" w:rsidRDefault="006F3523" w:rsidP="006F3523">
      <w:pPr>
        <w:pStyle w:val="ListParagraph"/>
        <w:numPr>
          <w:ilvl w:val="0"/>
          <w:numId w:val="2"/>
        </w:numPr>
      </w:pPr>
      <w:r>
        <w:t>Explain how God as Creator is the basis of all his other claims to rule, judge, and redeem</w:t>
      </w:r>
    </w:p>
    <w:p w:rsidR="006F3523" w:rsidRDefault="006F3523" w:rsidP="006F3523">
      <w:pPr>
        <w:pStyle w:val="ListParagraph"/>
        <w:numPr>
          <w:ilvl w:val="0"/>
          <w:numId w:val="2"/>
        </w:numPr>
      </w:pPr>
      <w:r>
        <w:t>Define “sovereignty” with relation to God, and distinguish it with relation to man</w:t>
      </w:r>
      <w:r w:rsidR="00345D1D">
        <w:t xml:space="preserve"> (see also next lesson)</w:t>
      </w:r>
    </w:p>
    <w:p w:rsidR="006F3523" w:rsidRDefault="006F3523" w:rsidP="006F3523">
      <w:pPr>
        <w:pStyle w:val="ListParagraph"/>
        <w:numPr>
          <w:ilvl w:val="0"/>
          <w:numId w:val="2"/>
        </w:numPr>
      </w:pPr>
      <w:r>
        <w:t>Relate the days of creation to one another in a pattern which reveals God’s creation of the world in an ordered way ruled by created agents of his own sovereignty</w:t>
      </w:r>
    </w:p>
    <w:p w:rsidR="006F3523" w:rsidRDefault="006F3523" w:rsidP="006F3523">
      <w:pPr>
        <w:pStyle w:val="ListParagraph"/>
        <w:numPr>
          <w:ilvl w:val="0"/>
          <w:numId w:val="2"/>
        </w:numPr>
      </w:pPr>
      <w:r>
        <w:t>Identify four major implications of a proper reading of Genesis 1</w:t>
      </w:r>
    </w:p>
    <w:p w:rsidR="007A5FBE" w:rsidRDefault="007A5FBE" w:rsidP="007A5FBE"/>
    <w:p w:rsidR="007A5FBE" w:rsidRDefault="007A5FBE" w:rsidP="007A5FBE">
      <w:r>
        <w:t xml:space="preserve">Key Text(s): </w:t>
      </w:r>
      <w:r w:rsidR="003C36EE">
        <w:t>Genesis 1</w:t>
      </w:r>
      <w:r w:rsidR="005D55E9">
        <w:t>:1-2:3</w:t>
      </w:r>
    </w:p>
    <w:p w:rsidR="007A5FBE" w:rsidRDefault="007A5FBE" w:rsidP="007A5FBE"/>
    <w:p w:rsidR="007A5FBE" w:rsidRDefault="007A5FBE" w:rsidP="007A5FBE">
      <w:r>
        <w:t xml:space="preserve">Office </w:t>
      </w:r>
      <w:r w:rsidR="003C36EE">
        <w:t>Texts: Psalm 104, Genesis 1</w:t>
      </w:r>
      <w:r w:rsidR="005D55E9">
        <w:t>:1-2:3</w:t>
      </w:r>
      <w:r w:rsidR="003C36EE">
        <w:t>, John 1:1-13 (deliberately stopping short of v14)</w:t>
      </w:r>
    </w:p>
    <w:p w:rsidR="007A5FBE" w:rsidRDefault="007A5FBE" w:rsidP="007A5FBE"/>
    <w:p w:rsidR="000669F8" w:rsidRDefault="000669F8" w:rsidP="000669F8">
      <w:r>
        <w:t xml:space="preserve">Core </w:t>
      </w:r>
      <w:r w:rsidR="006909CC">
        <w:t>E</w:t>
      </w:r>
      <w:r>
        <w:t xml:space="preserve">lements: </w:t>
      </w:r>
    </w:p>
    <w:p w:rsidR="005D55E9" w:rsidRDefault="005D55E9" w:rsidP="007A5FBE"/>
    <w:p w:rsidR="006F3523" w:rsidRDefault="006F3523" w:rsidP="007A5FBE">
      <w:r>
        <w:t>God’s most basic quality</w:t>
      </w:r>
      <w:r w:rsidR="00FC7AA5">
        <w:t xml:space="preserve"> vis-à-vis man</w:t>
      </w:r>
      <w:r>
        <w:t xml:space="preserve">: </w:t>
      </w:r>
      <w:r w:rsidR="00FC7AA5">
        <w:t xml:space="preserve">he is </w:t>
      </w:r>
      <w:r>
        <w:t>Creator</w:t>
      </w:r>
    </w:p>
    <w:p w:rsidR="00FC7AA5" w:rsidRDefault="00FC7AA5" w:rsidP="007A5FBE">
      <w:r>
        <w:tab/>
        <w:t>How God as Creator is leveraged throughout the story of redemption</w:t>
      </w:r>
    </w:p>
    <w:p w:rsidR="00FC7AA5" w:rsidRDefault="00FC7AA5" w:rsidP="007A5FBE">
      <w:r>
        <w:tab/>
      </w:r>
      <w:r>
        <w:tab/>
        <w:t>The Creator God can rightly rule, judge, and redeem (some uncomfortable truths)</w:t>
      </w:r>
    </w:p>
    <w:p w:rsidR="00FC7AA5" w:rsidRDefault="00FC7AA5" w:rsidP="007A5FBE">
      <w:r>
        <w:tab/>
      </w:r>
      <w:r>
        <w:tab/>
        <w:t>Redemption as recreation</w:t>
      </w:r>
    </w:p>
    <w:p w:rsidR="006F3523" w:rsidRDefault="006F3523" w:rsidP="007A5FBE"/>
    <w:p w:rsidR="005D55E9" w:rsidRDefault="00FC7AA5" w:rsidP="007A5FBE">
      <w:r>
        <w:t>Some big themes in Genesis 1</w:t>
      </w:r>
    </w:p>
    <w:p w:rsidR="00FC7AA5" w:rsidRDefault="00FC7AA5" w:rsidP="007A5FBE">
      <w:r>
        <w:tab/>
        <w:t>Creation by fiat: “And God said… and it was so…”</w:t>
      </w:r>
    </w:p>
    <w:p w:rsidR="00FC7AA5" w:rsidRDefault="00FC7AA5" w:rsidP="007A5FBE">
      <w:r>
        <w:tab/>
        <w:t>Creation by division, establishing boundaries, creating space for life (basis of law)</w:t>
      </w:r>
    </w:p>
    <w:p w:rsidR="005D55E9" w:rsidRDefault="005D55E9" w:rsidP="007A5FBE"/>
    <w:p w:rsidR="005D55E9" w:rsidRDefault="00FC7AA5" w:rsidP="007A5FBE">
      <w:r>
        <w:t>Framework of Genesis 1</w:t>
      </w:r>
    </w:p>
    <w:p w:rsidR="00FC7AA5" w:rsidRDefault="00FC7AA5" w:rsidP="007A5FBE">
      <w:r>
        <w:tab/>
        <w:t>Quick word about Hebrew poetry and Hebrew narrative (genre as interpretive foundation)</w:t>
      </w:r>
    </w:p>
    <w:p w:rsidR="00AB0297" w:rsidRDefault="00FC7AA5" w:rsidP="00773D99">
      <w:r>
        <w:tab/>
        <w:t>Days 1 -3 correspond to Days 4-6 as the establishment of kingdoms and kings</w:t>
      </w:r>
    </w:p>
    <w:p w:rsidR="00FC7AA5" w:rsidRDefault="00FC7AA5" w:rsidP="007A5FBE">
      <w:r>
        <w:tab/>
      </w:r>
      <w:r w:rsidR="00773D99">
        <w:tab/>
      </w:r>
      <w:r>
        <w:t>Creation as ordered realm in which God’s sovereignty is channeled through created agents</w:t>
      </w:r>
    </w:p>
    <w:p w:rsidR="007F3EA9" w:rsidRDefault="00FC7AA5" w:rsidP="007A5FBE">
      <w:r>
        <w:tab/>
      </w:r>
      <w:r>
        <w:tab/>
      </w:r>
      <w:r w:rsidR="00773D99">
        <w:tab/>
      </w:r>
      <w:r w:rsidR="007F3EA9">
        <w:t xml:space="preserve">Divine sovereignty is benevolent: we are created to flourish </w:t>
      </w:r>
    </w:p>
    <w:p w:rsidR="00773D99" w:rsidRDefault="00773D99" w:rsidP="00773D99">
      <w:pPr>
        <w:ind w:firstLine="360"/>
      </w:pPr>
      <w:r>
        <w:t>Creation of mankind to rule all of it (contextual and structural clues)</w:t>
      </w:r>
    </w:p>
    <w:p w:rsidR="00773D99" w:rsidRDefault="00773D99" w:rsidP="00773D99">
      <w:r>
        <w:tab/>
      </w:r>
      <w:r>
        <w:tab/>
      </w:r>
      <w:r>
        <w:tab/>
        <w:t>What it means to “image” him: to rule with him in his stead</w:t>
      </w:r>
    </w:p>
    <w:p w:rsidR="00773D99" w:rsidRDefault="00773D99" w:rsidP="00773D99">
      <w:r>
        <w:tab/>
      </w:r>
      <w:r>
        <w:tab/>
      </w:r>
      <w:r>
        <w:tab/>
      </w:r>
      <w:r>
        <w:tab/>
        <w:t xml:space="preserve">***We are made to </w:t>
      </w:r>
      <w:r w:rsidRPr="0078034D">
        <w:rPr>
          <w:i/>
        </w:rPr>
        <w:t>look like God</w:t>
      </w:r>
      <w:r>
        <w:t>***</w:t>
      </w:r>
    </w:p>
    <w:p w:rsidR="00FC7AA5" w:rsidRDefault="00FC7AA5" w:rsidP="00773D99">
      <w:pPr>
        <w:ind w:left="720" w:firstLine="360"/>
      </w:pPr>
      <w:r>
        <w:t>Sovereignty of man divine, yet derivative: we are stewards</w:t>
      </w:r>
      <w:r w:rsidR="007F3EA9">
        <w:t xml:space="preserve"> (more next lesson)</w:t>
      </w:r>
    </w:p>
    <w:p w:rsidR="00347ADD" w:rsidRDefault="00347ADD" w:rsidP="007A5FBE"/>
    <w:p w:rsidR="00FC7AA5" w:rsidRDefault="00FC7AA5" w:rsidP="007A5FBE">
      <w:r>
        <w:t xml:space="preserve">Implications: </w:t>
      </w:r>
    </w:p>
    <w:p w:rsidR="00FC7AA5" w:rsidRDefault="00FC7AA5" w:rsidP="00FC7AA5">
      <w:pPr>
        <w:ind w:firstLine="360"/>
      </w:pPr>
      <w:r>
        <w:t>divine claim to human obedience</w:t>
      </w:r>
    </w:p>
    <w:p w:rsidR="00FC7AA5" w:rsidRDefault="00FC7AA5" w:rsidP="00FC7AA5">
      <w:pPr>
        <w:ind w:firstLine="360"/>
      </w:pPr>
      <w:r>
        <w:t>the reality of both objective truth, and our ability to know it</w:t>
      </w:r>
    </w:p>
    <w:p w:rsidR="00FC7AA5" w:rsidRDefault="00FC7AA5" w:rsidP="00FC7AA5">
      <w:pPr>
        <w:ind w:firstLine="360"/>
      </w:pPr>
      <w:r>
        <w:t>the scientific method works because the creation is ordered for its good</w:t>
      </w:r>
    </w:p>
    <w:p w:rsidR="00ED4D8C" w:rsidRDefault="00FC7AA5" w:rsidP="00FC7AA5">
      <w:pPr>
        <w:ind w:firstLine="360"/>
      </w:pPr>
      <w:r>
        <w:t xml:space="preserve">environmentalism: we must steward creation </w:t>
      </w:r>
      <w:r w:rsidR="007F3EA9">
        <w:t>in ways consistent with its divine order</w:t>
      </w:r>
      <w:r>
        <w:t xml:space="preserve"> </w:t>
      </w:r>
      <w:r w:rsidR="00ED4D8C">
        <w:br w:type="page"/>
      </w:r>
    </w:p>
    <w:p w:rsidR="00ED4D8C" w:rsidRPr="007A5FBE" w:rsidRDefault="00ED4D8C" w:rsidP="00ED4D8C">
      <w:pPr>
        <w:jc w:val="center"/>
        <w:rPr>
          <w:b/>
          <w:smallCaps/>
          <w:sz w:val="32"/>
        </w:rPr>
      </w:pPr>
      <w:r w:rsidRPr="007A5FBE">
        <w:rPr>
          <w:b/>
          <w:smallCaps/>
          <w:sz w:val="32"/>
        </w:rPr>
        <w:lastRenderedPageBreak/>
        <w:t xml:space="preserve">Lesson </w:t>
      </w:r>
      <w:r>
        <w:rPr>
          <w:b/>
          <w:smallCaps/>
          <w:sz w:val="32"/>
        </w:rPr>
        <w:t>Three</w:t>
      </w:r>
    </w:p>
    <w:p w:rsidR="00ED4D8C" w:rsidRPr="007A5FBE" w:rsidRDefault="00684B7C" w:rsidP="00ED4D8C">
      <w:pPr>
        <w:jc w:val="center"/>
        <w:rPr>
          <w:b/>
          <w:sz w:val="28"/>
        </w:rPr>
      </w:pPr>
      <w:r>
        <w:rPr>
          <w:b/>
          <w:sz w:val="28"/>
        </w:rPr>
        <w:t>Installation of Kings</w:t>
      </w:r>
    </w:p>
    <w:p w:rsidR="00ED4D8C" w:rsidRDefault="00ED4D8C" w:rsidP="00ED4D8C"/>
    <w:p w:rsidR="00ED4D8C" w:rsidRDefault="00ED4D8C" w:rsidP="00ED4D8C">
      <w:r>
        <w:t xml:space="preserve">Overview: </w:t>
      </w:r>
      <w:r w:rsidR="005A1853">
        <w:t>T</w:t>
      </w:r>
      <w:r w:rsidR="007F3EA9">
        <w:t>his lesson explores the cultural and cultic mandates of the human race, and explores in more detail the idea o</w:t>
      </w:r>
      <w:r w:rsidR="0078034D">
        <w:t>f humankind as coregents of God. All this reveals God’s fundamental purpose in creating us is that we should look like him as a ground and consequence of fellowship with him. This basic truth of humanity is the basis of all human culture, politics, art, and worship- a co-creating with God, and bringing his creation to its most created perfection in intimate union with himself.</w:t>
      </w:r>
      <w:r w:rsidR="0095108F">
        <w:t xml:space="preserve"> This union is sacramentally expressed in creation in the union of man and woman as one flesh in the covenant of marriage.</w:t>
      </w:r>
    </w:p>
    <w:p w:rsidR="00ED4D8C" w:rsidRDefault="00ED4D8C" w:rsidP="00ED4D8C"/>
    <w:p w:rsidR="00ED4D8C" w:rsidRDefault="00ED4D8C" w:rsidP="00ED4D8C">
      <w:r>
        <w:t>Objectives: by the conclusion of this lesson, participants should be able to</w:t>
      </w:r>
    </w:p>
    <w:p w:rsidR="005C649F" w:rsidRDefault="005C649F" w:rsidP="005C649F">
      <w:pPr>
        <w:pStyle w:val="ListParagraph"/>
        <w:numPr>
          <w:ilvl w:val="0"/>
          <w:numId w:val="4"/>
        </w:numPr>
      </w:pPr>
      <w:r>
        <w:t>Explain what is meant by humans being “image bearers” of God in terms of co-creation</w:t>
      </w:r>
    </w:p>
    <w:p w:rsidR="005C649F" w:rsidRDefault="005C649F" w:rsidP="005C649F">
      <w:pPr>
        <w:pStyle w:val="ListParagraph"/>
        <w:numPr>
          <w:ilvl w:val="0"/>
          <w:numId w:val="4"/>
        </w:numPr>
      </w:pPr>
      <w:r>
        <w:t>Define “sovereignty” with relation to God, and distinguish it with relation to man</w:t>
      </w:r>
    </w:p>
    <w:p w:rsidR="005C649F" w:rsidRDefault="005C649F" w:rsidP="005C649F">
      <w:pPr>
        <w:pStyle w:val="ListParagraph"/>
        <w:numPr>
          <w:ilvl w:val="0"/>
          <w:numId w:val="4"/>
        </w:numPr>
      </w:pPr>
      <w:r>
        <w:t>Distinguish the cultural and cultic mandates and apply various human activities to either sphere</w:t>
      </w:r>
    </w:p>
    <w:p w:rsidR="0095108F" w:rsidRDefault="0095108F" w:rsidP="0095108F">
      <w:pPr>
        <w:pStyle w:val="ListParagraph"/>
        <w:numPr>
          <w:ilvl w:val="0"/>
          <w:numId w:val="3"/>
        </w:numPr>
      </w:pPr>
      <w:r>
        <w:t>Define a sacrament as a leveraging of created things to convey divine reality</w:t>
      </w:r>
    </w:p>
    <w:p w:rsidR="005C649F" w:rsidRDefault="005C649F" w:rsidP="0095108F">
      <w:pPr>
        <w:pStyle w:val="ListParagraph"/>
        <w:numPr>
          <w:ilvl w:val="0"/>
          <w:numId w:val="3"/>
        </w:numPr>
      </w:pPr>
      <w:r>
        <w:t>Articulate how marriage images God’s intent for his creation</w:t>
      </w:r>
    </w:p>
    <w:p w:rsidR="00ED4D8C" w:rsidRDefault="00ED4D8C" w:rsidP="00ED4D8C"/>
    <w:p w:rsidR="00ED4D8C" w:rsidRDefault="00ED4D8C" w:rsidP="00ED4D8C">
      <w:r>
        <w:t xml:space="preserve">Key Text(s): </w:t>
      </w:r>
      <w:r w:rsidR="007F3EA9">
        <w:t>Genesis 2:</w:t>
      </w:r>
      <w:r w:rsidR="0078034D">
        <w:t>1</w:t>
      </w:r>
      <w:r w:rsidR="007F3EA9">
        <w:t>-25 (end)</w:t>
      </w:r>
    </w:p>
    <w:p w:rsidR="00ED4D8C" w:rsidRDefault="00ED4D8C" w:rsidP="00ED4D8C"/>
    <w:p w:rsidR="00ED4D8C" w:rsidRDefault="00ED4D8C" w:rsidP="00ED4D8C">
      <w:r>
        <w:t xml:space="preserve">Office Texts: Psalm </w:t>
      </w:r>
      <w:r w:rsidR="007F3EA9">
        <w:t>8</w:t>
      </w:r>
      <w:r>
        <w:t xml:space="preserve">, Genesis </w:t>
      </w:r>
      <w:r w:rsidR="007F3EA9">
        <w:t>2:</w:t>
      </w:r>
      <w:r w:rsidR="0078034D">
        <w:t>1</w:t>
      </w:r>
      <w:r w:rsidR="007F3EA9">
        <w:t xml:space="preserve">-25, </w:t>
      </w:r>
      <w:r w:rsidR="0078034D">
        <w:t>Colossians 1:15-23</w:t>
      </w:r>
    </w:p>
    <w:p w:rsidR="00ED4D8C" w:rsidRDefault="00ED4D8C" w:rsidP="00ED4D8C"/>
    <w:p w:rsidR="000669F8" w:rsidRDefault="000669F8" w:rsidP="000669F8">
      <w:r>
        <w:t xml:space="preserve">Core </w:t>
      </w:r>
      <w:r w:rsidR="006909CC">
        <w:t>El</w:t>
      </w:r>
      <w:r>
        <w:t xml:space="preserve">ements: </w:t>
      </w:r>
    </w:p>
    <w:p w:rsidR="005C649F" w:rsidRDefault="005C649F" w:rsidP="00ED4D8C"/>
    <w:p w:rsidR="00B96CA1" w:rsidRDefault="00B96CA1">
      <w:r>
        <w:t>A kingdom of priests</w:t>
      </w:r>
    </w:p>
    <w:p w:rsidR="00B96CA1" w:rsidRDefault="00B96CA1">
      <w:r>
        <w:tab/>
        <w:t>King: providing order to an earthly city, conveying God’s sovereignty from heaven to earth</w:t>
      </w:r>
    </w:p>
    <w:p w:rsidR="00B96CA1" w:rsidRDefault="00B96CA1">
      <w:r>
        <w:tab/>
        <w:t>Priest: offering up the fruit of human labor to God, conveying man’s culture from earth to heaven</w:t>
      </w:r>
    </w:p>
    <w:p w:rsidR="00B96CA1" w:rsidRDefault="00B96CA1"/>
    <w:p w:rsidR="00B96CA1" w:rsidRDefault="00FB7B03">
      <w:r>
        <w:t>To “image” is to share s</w:t>
      </w:r>
      <w:r w:rsidR="00B96CA1">
        <w:t>overeignty: fashioning and ordering as a creator</w:t>
      </w:r>
    </w:p>
    <w:p w:rsidR="00B96CA1" w:rsidRDefault="00B96CA1">
      <w:r>
        <w:tab/>
        <w:t>God has ultimate sovereignty; delegated to man as co-creator</w:t>
      </w:r>
    </w:p>
    <w:p w:rsidR="00B96CA1" w:rsidRDefault="00B96CA1">
      <w:r>
        <w:tab/>
        <w:t>The naming of the animals: as God names in creating, so he invites man into the process</w:t>
      </w:r>
    </w:p>
    <w:p w:rsidR="00B96CA1" w:rsidRDefault="00B96CA1"/>
    <w:p w:rsidR="00B96CA1" w:rsidRDefault="00D05000">
      <w:r>
        <w:t>The Cultural Mandate (Gen</w:t>
      </w:r>
      <w:r w:rsidR="00B96CA1">
        <w:t>esis 2:15 -&gt; to “work” it)</w:t>
      </w:r>
    </w:p>
    <w:p w:rsidR="00B96CA1" w:rsidRDefault="00B96CA1">
      <w:r>
        <w:tab/>
        <w:t>Providing a new layer of order to the raw materials of God’s creation: culture</w:t>
      </w:r>
    </w:p>
    <w:p w:rsidR="00B96CA1" w:rsidRDefault="00B96CA1">
      <w:r>
        <w:tab/>
        <w:t>Filling the earth with culture, building an earthly city as an extension of God’s creative rule</w:t>
      </w:r>
    </w:p>
    <w:p w:rsidR="00B96CA1" w:rsidRDefault="00B96CA1" w:rsidP="00B96CA1">
      <w:pPr>
        <w:ind w:left="720"/>
      </w:pPr>
      <w:r>
        <w:t>An application of the divine command to “fill and subdue” by leveraging divine knowledge to harness creation for production</w:t>
      </w:r>
    </w:p>
    <w:p w:rsidR="00B96CA1" w:rsidRDefault="00B96CA1" w:rsidP="00B96CA1">
      <w:pPr>
        <w:ind w:left="720"/>
      </w:pPr>
      <w:r>
        <w:tab/>
        <w:t>The dignity of human culture: horticulture, architecture, economics, polity, art</w:t>
      </w:r>
    </w:p>
    <w:p w:rsidR="00B96CA1" w:rsidRDefault="00B96CA1" w:rsidP="00B96CA1">
      <w:pPr>
        <w:ind w:left="720"/>
      </w:pPr>
      <w:r>
        <w:tab/>
        <w:t xml:space="preserve">Even the human family, “be fruitful and multiply” </w:t>
      </w:r>
    </w:p>
    <w:p w:rsidR="00B96CA1" w:rsidRDefault="00B96CA1" w:rsidP="00B96CA1"/>
    <w:p w:rsidR="00B96CA1" w:rsidRDefault="00B96CA1" w:rsidP="00B96CA1">
      <w:r>
        <w:t>The Cultic Mandate (Genesis 2:15 -&gt; to “keep” it)</w:t>
      </w:r>
    </w:p>
    <w:p w:rsidR="00FB7B03" w:rsidRDefault="00FB7B03" w:rsidP="00B96CA1">
      <w:r>
        <w:tab/>
        <w:t>Cultivating creation’s materials in order to present them back to God</w:t>
      </w:r>
    </w:p>
    <w:p w:rsidR="00FB7B03" w:rsidRDefault="00FB7B03" w:rsidP="00B96CA1">
      <w:r>
        <w:tab/>
      </w:r>
      <w:r>
        <w:tab/>
        <w:t>The “sacrament” of culture, and the Sabbath</w:t>
      </w:r>
    </w:p>
    <w:p w:rsidR="00FB7B03" w:rsidRDefault="00FB7B03" w:rsidP="00B96CA1"/>
    <w:p w:rsidR="00FB7B03" w:rsidRDefault="00FB7B03" w:rsidP="00B96CA1">
      <w:r>
        <w:t>Fellowship: a helper suitable for him</w:t>
      </w:r>
    </w:p>
    <w:p w:rsidR="00FB7B03" w:rsidRDefault="00FB7B03" w:rsidP="00B96CA1">
      <w:r>
        <w:tab/>
        <w:t>Marriage as the creaturely sign of God’s design for fellowship</w:t>
      </w:r>
    </w:p>
    <w:p w:rsidR="00FB7B03" w:rsidRDefault="00FB7B03" w:rsidP="00B96CA1">
      <w:r>
        <w:tab/>
        <w:t>Love as a self-offering</w:t>
      </w:r>
    </w:p>
    <w:p w:rsidR="0095108F" w:rsidRDefault="00FB7B03">
      <w:r>
        <w:tab/>
      </w:r>
      <w:r>
        <w:tab/>
        <w:t>Why man is given a test</w:t>
      </w:r>
      <w:r w:rsidR="00B96CA1">
        <w:tab/>
      </w:r>
      <w:r w:rsidR="0095108F">
        <w:br w:type="page"/>
      </w:r>
    </w:p>
    <w:p w:rsidR="0095108F" w:rsidRPr="007A5FBE" w:rsidRDefault="0095108F" w:rsidP="0095108F">
      <w:pPr>
        <w:jc w:val="center"/>
        <w:rPr>
          <w:b/>
          <w:smallCaps/>
          <w:sz w:val="32"/>
        </w:rPr>
      </w:pPr>
      <w:r w:rsidRPr="007A5FBE">
        <w:rPr>
          <w:b/>
          <w:smallCaps/>
          <w:sz w:val="32"/>
        </w:rPr>
        <w:lastRenderedPageBreak/>
        <w:t xml:space="preserve">Lesson </w:t>
      </w:r>
      <w:r>
        <w:rPr>
          <w:b/>
          <w:smallCaps/>
          <w:sz w:val="32"/>
        </w:rPr>
        <w:t>Four</w:t>
      </w:r>
    </w:p>
    <w:p w:rsidR="0095108F" w:rsidRPr="007A5FBE" w:rsidRDefault="00794828" w:rsidP="0095108F">
      <w:pPr>
        <w:jc w:val="center"/>
        <w:rPr>
          <w:b/>
          <w:sz w:val="28"/>
        </w:rPr>
      </w:pPr>
      <w:r>
        <w:rPr>
          <w:b/>
          <w:sz w:val="28"/>
        </w:rPr>
        <w:t>Abdication</w:t>
      </w:r>
    </w:p>
    <w:p w:rsidR="0095108F" w:rsidRDefault="0095108F" w:rsidP="0095108F"/>
    <w:p w:rsidR="0095108F" w:rsidRDefault="0095108F" w:rsidP="0095108F">
      <w:r>
        <w:t>Overview: we arrive now at the second major element of the story, the fall of creation from God’s good purposes for it. This lesson will unpack the fall as a sundering of relatio</w:t>
      </w:r>
      <w:r w:rsidR="005C649F">
        <w:t xml:space="preserve">nship between both God and man </w:t>
      </w:r>
      <w:r>
        <w:t>and individual men from each other. This enmity produces—in the vertical—the separation of creation from God’s presence</w:t>
      </w:r>
      <w:r w:rsidR="005C649F">
        <w:t xml:space="preserve"> leading to death</w:t>
      </w:r>
      <w:r>
        <w:t>, and—in the horizontal—warfare between men, and es</w:t>
      </w:r>
      <w:r w:rsidR="005C649F">
        <w:t xml:space="preserve">pecially between men and women, leading to </w:t>
      </w:r>
      <w:r w:rsidR="001F0319">
        <w:t>frustration, decay, slavery, and pain.</w:t>
      </w:r>
    </w:p>
    <w:p w:rsidR="0095108F" w:rsidRDefault="0095108F" w:rsidP="0095108F"/>
    <w:p w:rsidR="0095108F" w:rsidRDefault="0095108F" w:rsidP="0095108F">
      <w:r>
        <w:t>Objectives: by the conclusion of this lesson, participants should be able to</w:t>
      </w:r>
    </w:p>
    <w:p w:rsidR="001F0319" w:rsidRDefault="001F0319" w:rsidP="001F0319">
      <w:pPr>
        <w:pStyle w:val="ListParagraph"/>
        <w:numPr>
          <w:ilvl w:val="0"/>
          <w:numId w:val="5"/>
        </w:numPr>
      </w:pPr>
      <w:r>
        <w:t>Articulate how the fall represents a reversal of God’s created order</w:t>
      </w:r>
    </w:p>
    <w:p w:rsidR="00345D1D" w:rsidRDefault="00345D1D" w:rsidP="00345D1D">
      <w:pPr>
        <w:pStyle w:val="ListParagraph"/>
        <w:numPr>
          <w:ilvl w:val="0"/>
          <w:numId w:val="5"/>
        </w:numPr>
      </w:pPr>
      <w:r>
        <w:t>Define “sin” and why death is the consequence of it (see also next lesson)</w:t>
      </w:r>
    </w:p>
    <w:p w:rsidR="001F0319" w:rsidRDefault="001F0319" w:rsidP="001F0319">
      <w:pPr>
        <w:pStyle w:val="ListParagraph"/>
        <w:numPr>
          <w:ilvl w:val="0"/>
          <w:numId w:val="5"/>
        </w:numPr>
      </w:pPr>
      <w:r>
        <w:t>Describe how the curses of Genesis 3 reveal the nature of humanity’s fall</w:t>
      </w:r>
      <w:r w:rsidR="00626E69">
        <w:t xml:space="preserve"> by reversing their original created purposes</w:t>
      </w:r>
    </w:p>
    <w:p w:rsidR="008A35B4" w:rsidRDefault="008A35B4" w:rsidP="008A35B4">
      <w:pPr>
        <w:pStyle w:val="ListParagraph"/>
        <w:numPr>
          <w:ilvl w:val="0"/>
          <w:numId w:val="5"/>
        </w:numPr>
      </w:pPr>
      <w:r>
        <w:t>Understand the inherent nature of sin to spread and intensify</w:t>
      </w:r>
    </w:p>
    <w:p w:rsidR="00626E69" w:rsidRDefault="00626E69" w:rsidP="00626E69">
      <w:pPr>
        <w:pStyle w:val="ListParagraph"/>
        <w:numPr>
          <w:ilvl w:val="0"/>
          <w:numId w:val="5"/>
        </w:numPr>
      </w:pPr>
      <w:r>
        <w:t xml:space="preserve">Identify the </w:t>
      </w:r>
      <w:r>
        <w:rPr>
          <w:i/>
        </w:rPr>
        <w:t xml:space="preserve">protoevangelium </w:t>
      </w:r>
      <w:r>
        <w:t>and repeat it from memory</w:t>
      </w:r>
    </w:p>
    <w:p w:rsidR="0095108F" w:rsidRDefault="0095108F" w:rsidP="0095108F"/>
    <w:p w:rsidR="0095108F" w:rsidRDefault="0095108F" w:rsidP="0095108F">
      <w:r>
        <w:t xml:space="preserve">Key Text(s): Genesis </w:t>
      </w:r>
      <w:r w:rsidR="005C649F">
        <w:t>3 and 4</w:t>
      </w:r>
    </w:p>
    <w:p w:rsidR="0095108F" w:rsidRDefault="0095108F" w:rsidP="0095108F"/>
    <w:p w:rsidR="0095108F" w:rsidRDefault="0095108F" w:rsidP="0095108F">
      <w:r>
        <w:t xml:space="preserve">Office Texts: </w:t>
      </w:r>
      <w:r w:rsidR="00626E69">
        <w:t>Psalm 51</w:t>
      </w:r>
      <w:r w:rsidR="001F0319">
        <w:t xml:space="preserve">, </w:t>
      </w:r>
      <w:r>
        <w:t>Genesis 3</w:t>
      </w:r>
      <w:r w:rsidR="005C649F">
        <w:t>, Matthew 3:13-4:11</w:t>
      </w:r>
    </w:p>
    <w:p w:rsidR="0095108F" w:rsidRDefault="0095108F" w:rsidP="0095108F"/>
    <w:p w:rsidR="0095108F" w:rsidRDefault="000669F8" w:rsidP="0095108F">
      <w:r>
        <w:t xml:space="preserve">Core </w:t>
      </w:r>
      <w:r w:rsidR="006909CC">
        <w:t>E</w:t>
      </w:r>
      <w:r>
        <w:t>lements</w:t>
      </w:r>
      <w:r w:rsidR="0095108F">
        <w:t xml:space="preserve">: </w:t>
      </w:r>
    </w:p>
    <w:p w:rsidR="009C6A00" w:rsidRDefault="009C6A00"/>
    <w:p w:rsidR="009C6A00" w:rsidRDefault="009C6A00">
      <w:r>
        <w:t>Satan’s emergence in the garden: the identity of the serpent</w:t>
      </w:r>
    </w:p>
    <w:p w:rsidR="009C6A00" w:rsidRDefault="009C6A00">
      <w:r>
        <w:tab/>
        <w:t>The first reversal: going to the woman</w:t>
      </w:r>
    </w:p>
    <w:p w:rsidR="009C6A00" w:rsidRDefault="009C6A00">
      <w:r>
        <w:tab/>
        <w:t>The second reversal: distorting, then denying God’s words</w:t>
      </w:r>
    </w:p>
    <w:p w:rsidR="009C6A00" w:rsidRDefault="009C6A00">
      <w:r>
        <w:tab/>
        <w:t xml:space="preserve">The third reversal: </w:t>
      </w:r>
      <w:r w:rsidR="008A35B4">
        <w:t>seeing as good what God calls evil</w:t>
      </w:r>
    </w:p>
    <w:p w:rsidR="008A35B4" w:rsidRDefault="008A35B4">
      <w:r>
        <w:tab/>
        <w:t>The fourth reversal: the animal now rules the rational</w:t>
      </w:r>
    </w:p>
    <w:p w:rsidR="009C6A00" w:rsidRDefault="009C6A00">
      <w:r>
        <w:tab/>
        <w:t xml:space="preserve">The </w:t>
      </w:r>
      <w:r w:rsidR="008A35B4">
        <w:t>fifth</w:t>
      </w:r>
      <w:r>
        <w:t xml:space="preserve"> reversal: shame (sundering of intimate fellowship)</w:t>
      </w:r>
    </w:p>
    <w:p w:rsidR="008A35B4" w:rsidRDefault="008A35B4">
      <w:r>
        <w:tab/>
      </w:r>
      <w:r>
        <w:tab/>
        <w:t>The nature of sin: a turn earthward rather than Godward</w:t>
      </w:r>
    </w:p>
    <w:p w:rsidR="009C6A00" w:rsidRDefault="009C6A00">
      <w:r>
        <w:t>God’s arrival immediately reverses the reversals</w:t>
      </w:r>
    </w:p>
    <w:p w:rsidR="008A35B4" w:rsidRDefault="009C6A00">
      <w:r>
        <w:tab/>
        <w:t>He speaks to the man first, then the woman. He doesn’t even bother hearing the serpent’s take</w:t>
      </w:r>
    </w:p>
    <w:p w:rsidR="008A35B4" w:rsidRDefault="008A35B4">
      <w:r>
        <w:t>The curses hit on man’s creational mandates</w:t>
      </w:r>
    </w:p>
    <w:p w:rsidR="008A35B4" w:rsidRDefault="008A35B4" w:rsidP="008A35B4">
      <w:r>
        <w:tab/>
        <w:t>The woman’s unique contribution to creation becomes painful</w:t>
      </w:r>
    </w:p>
    <w:p w:rsidR="008A35B4" w:rsidRDefault="008A35B4" w:rsidP="008A35B4">
      <w:r>
        <w:tab/>
        <w:t>The man and woman are put an enmity with one another</w:t>
      </w:r>
    </w:p>
    <w:p w:rsidR="008A35B4" w:rsidRDefault="008A35B4" w:rsidP="008A35B4">
      <w:r>
        <w:tab/>
        <w:t>The man’s labor is now frustrated</w:t>
      </w:r>
    </w:p>
    <w:p w:rsidR="008A35B4" w:rsidRDefault="008A35B4" w:rsidP="008A35B4">
      <w:r>
        <w:tab/>
      </w:r>
      <w:r>
        <w:tab/>
        <w:t>The nature of sin: a world inclined toward frustration and enmity</w:t>
      </w:r>
      <w:r w:rsidR="004E2E72">
        <w:t xml:space="preserve"> (Romans 8:19-22)</w:t>
      </w:r>
    </w:p>
    <w:p w:rsidR="008A35B4" w:rsidRDefault="008A35B4" w:rsidP="008A35B4">
      <w:r>
        <w:t>The ultimate reversal: death</w:t>
      </w:r>
    </w:p>
    <w:p w:rsidR="008A35B4" w:rsidRDefault="008A35B4" w:rsidP="008A35B4">
      <w:r>
        <w:tab/>
        <w:t>To the east: a banishment from the presence of God, the cherubim now guard the way</w:t>
      </w:r>
    </w:p>
    <w:p w:rsidR="008A35B4" w:rsidRDefault="008A35B4" w:rsidP="008A35B4">
      <w:r>
        <w:tab/>
      </w:r>
      <w:r>
        <w:tab/>
        <w:t>The nature of sin: alienation from our Creator</w:t>
      </w:r>
    </w:p>
    <w:p w:rsidR="008A35B4" w:rsidRDefault="008A35B4" w:rsidP="008A35B4">
      <w:r>
        <w:t>Sin’s murderous spread:</w:t>
      </w:r>
    </w:p>
    <w:p w:rsidR="008A35B4" w:rsidRDefault="008A35B4" w:rsidP="008A35B4">
      <w:pPr>
        <w:ind w:firstLine="360"/>
      </w:pPr>
      <w:r>
        <w:t>Cain kills Abel, Cain disdain’s God, Lamech twists (again) God’s words</w:t>
      </w:r>
    </w:p>
    <w:p w:rsidR="008A35B4" w:rsidRDefault="008A35B4" w:rsidP="008A35B4"/>
    <w:p w:rsidR="008A35B4" w:rsidRDefault="008A35B4" w:rsidP="008A35B4">
      <w:r>
        <w:t>Hints of redemption</w:t>
      </w:r>
    </w:p>
    <w:p w:rsidR="008A35B4" w:rsidRDefault="008A35B4" w:rsidP="008A35B4">
      <w:r>
        <w:tab/>
        <w:t>The woman’s new name, the man and woman’s new clothes</w:t>
      </w:r>
    </w:p>
    <w:p w:rsidR="008A35B4" w:rsidRDefault="008A35B4" w:rsidP="008A35B4">
      <w:r>
        <w:tab/>
        <w:t xml:space="preserve">The </w:t>
      </w:r>
      <w:r w:rsidRPr="008A35B4">
        <w:rPr>
          <w:i/>
        </w:rPr>
        <w:t>protoevangelium</w:t>
      </w:r>
      <w:r>
        <w:t xml:space="preserve"> (Genesis 3:15): the first announcement of the Gospel</w:t>
      </w:r>
    </w:p>
    <w:p w:rsidR="001F0319" w:rsidRDefault="008A35B4">
      <w:r>
        <w:tab/>
        <w:t>The significance of the birth of Seth: the beginning of an elect line by which promise will be fulfilled</w:t>
      </w:r>
      <w:r w:rsidR="001F0319">
        <w:br w:type="page"/>
      </w:r>
    </w:p>
    <w:p w:rsidR="001F0319" w:rsidRPr="007A5FBE" w:rsidRDefault="001F0319" w:rsidP="001F0319">
      <w:pPr>
        <w:jc w:val="center"/>
        <w:rPr>
          <w:b/>
          <w:smallCaps/>
          <w:sz w:val="32"/>
        </w:rPr>
      </w:pPr>
      <w:r w:rsidRPr="007A5FBE">
        <w:rPr>
          <w:b/>
          <w:smallCaps/>
          <w:sz w:val="32"/>
        </w:rPr>
        <w:lastRenderedPageBreak/>
        <w:t xml:space="preserve">Lesson </w:t>
      </w:r>
      <w:r>
        <w:rPr>
          <w:b/>
          <w:smallCaps/>
          <w:sz w:val="32"/>
        </w:rPr>
        <w:t>Five</w:t>
      </w:r>
    </w:p>
    <w:p w:rsidR="001F0319" w:rsidRPr="007A5FBE" w:rsidRDefault="001924AF" w:rsidP="001F0319">
      <w:pPr>
        <w:jc w:val="center"/>
        <w:rPr>
          <w:b/>
          <w:sz w:val="28"/>
        </w:rPr>
      </w:pPr>
      <w:r>
        <w:rPr>
          <w:b/>
          <w:sz w:val="28"/>
        </w:rPr>
        <w:t>Destruction of the Kingdom</w:t>
      </w:r>
    </w:p>
    <w:p w:rsidR="001F0319" w:rsidRDefault="001F0319" w:rsidP="001F0319"/>
    <w:p w:rsidR="001F0319" w:rsidRDefault="001F0319" w:rsidP="001F0319">
      <w:r>
        <w:t>Overview: this lesson explores why the ultimate consequence of sin is death, and how the Bible describes it in terms of uncreation, or the reversal of God’s separations in Genesis 1. We will see how this plays out especially in the flood narrative. We will explore the nature of judgment and how God  preserves a remnant for the eventual restoration of all.</w:t>
      </w:r>
      <w:r w:rsidR="00C3480B" w:rsidRPr="00C3480B">
        <w:t xml:space="preserve"> We will explore</w:t>
      </w:r>
      <w:r w:rsidR="00DC3E98">
        <w:t xml:space="preserve"> God's covenant with Noah (the “Noahic Covenant”</w:t>
      </w:r>
      <w:r w:rsidR="00C3480B" w:rsidRPr="00C3480B">
        <w:t>) as that which sets the stage generally for salvation history to un</w:t>
      </w:r>
      <w:r w:rsidR="00A96010">
        <w:t>fold by providing for humankind’</w:t>
      </w:r>
      <w:r w:rsidR="00C3480B" w:rsidRPr="00C3480B">
        <w:t>s preservation and the limiting of sin</w:t>
      </w:r>
      <w:r w:rsidR="00DC3E98">
        <w:t>’</w:t>
      </w:r>
      <w:r w:rsidR="00C3480B" w:rsidRPr="00C3480B">
        <w:t>s advance.</w:t>
      </w:r>
    </w:p>
    <w:p w:rsidR="001F0319" w:rsidRDefault="001F0319" w:rsidP="001F0319"/>
    <w:p w:rsidR="001F0319" w:rsidRDefault="001F0319" w:rsidP="001F0319">
      <w:r>
        <w:t>Objectives: by the conclusion of this lesson, participants should be able to</w:t>
      </w:r>
    </w:p>
    <w:p w:rsidR="001F0319" w:rsidRDefault="001F0319" w:rsidP="001F0319">
      <w:pPr>
        <w:pStyle w:val="ListParagraph"/>
        <w:numPr>
          <w:ilvl w:val="0"/>
          <w:numId w:val="5"/>
        </w:numPr>
      </w:pPr>
      <w:r>
        <w:t>Define “sin” and why death is the consequence of it</w:t>
      </w:r>
    </w:p>
    <w:p w:rsidR="001F0319" w:rsidRDefault="001F0319" w:rsidP="001F0319">
      <w:pPr>
        <w:pStyle w:val="ListParagraph"/>
        <w:numPr>
          <w:ilvl w:val="0"/>
          <w:numId w:val="5"/>
        </w:numPr>
      </w:pPr>
      <w:r>
        <w:t>Explain why the Bible uses water as a metaphor for judgment, and how it does so</w:t>
      </w:r>
    </w:p>
    <w:p w:rsidR="001F0319" w:rsidRDefault="001F0319" w:rsidP="001F0319">
      <w:pPr>
        <w:pStyle w:val="ListParagraph"/>
        <w:numPr>
          <w:ilvl w:val="0"/>
          <w:numId w:val="5"/>
        </w:numPr>
      </w:pPr>
      <w:r>
        <w:t xml:space="preserve">Explain how the Bible uses water as a metaphor for </w:t>
      </w:r>
      <w:r w:rsidR="00345D1D">
        <w:t>new life, and how the flood anticipates baptism</w:t>
      </w:r>
    </w:p>
    <w:p w:rsidR="000D52DC" w:rsidRDefault="000D52DC" w:rsidP="001F0319">
      <w:pPr>
        <w:pStyle w:val="ListParagraph"/>
        <w:numPr>
          <w:ilvl w:val="0"/>
          <w:numId w:val="5"/>
        </w:numPr>
      </w:pPr>
      <w:r>
        <w:t>Describe how the genealogies of the Bible underscore the nature of the Gospel</w:t>
      </w:r>
    </w:p>
    <w:p w:rsidR="000D52DC" w:rsidRDefault="000D52DC" w:rsidP="001F0319">
      <w:pPr>
        <w:pStyle w:val="ListParagraph"/>
        <w:numPr>
          <w:ilvl w:val="0"/>
          <w:numId w:val="5"/>
        </w:numPr>
      </w:pPr>
      <w:r>
        <w:t>Understand how sin tends to advance, and in what forms it finds its most extreme expression</w:t>
      </w:r>
    </w:p>
    <w:p w:rsidR="001F0319" w:rsidRDefault="001F0319" w:rsidP="001F0319"/>
    <w:p w:rsidR="001F0319" w:rsidRDefault="001F0319" w:rsidP="001F0319">
      <w:r>
        <w:t xml:space="preserve">Key Text(s): Genesis </w:t>
      </w:r>
      <w:r w:rsidR="001924AF">
        <w:t>6:1-9:17</w:t>
      </w:r>
    </w:p>
    <w:p w:rsidR="001F0319" w:rsidRDefault="001F0319" w:rsidP="001F0319"/>
    <w:p w:rsidR="001F0319" w:rsidRDefault="001F0319" w:rsidP="001F0319">
      <w:r>
        <w:t xml:space="preserve">Office Texts: </w:t>
      </w:r>
      <w:r w:rsidR="001924AF">
        <w:t>Psalms 46, 124,</w:t>
      </w:r>
      <w:r>
        <w:t xml:space="preserve"> </w:t>
      </w:r>
      <w:r w:rsidR="001924AF">
        <w:t>Genesis 9:1-17; 2 Peter 3:1-13</w:t>
      </w:r>
    </w:p>
    <w:p w:rsidR="001F0319" w:rsidRDefault="001F0319" w:rsidP="001F0319"/>
    <w:p w:rsidR="000669F8" w:rsidRDefault="000669F8" w:rsidP="000669F8">
      <w:r>
        <w:t xml:space="preserve">Core </w:t>
      </w:r>
      <w:r w:rsidR="006909CC">
        <w:t>E</w:t>
      </w:r>
      <w:r>
        <w:t xml:space="preserve">lements: </w:t>
      </w:r>
    </w:p>
    <w:p w:rsidR="00EC29BB" w:rsidRDefault="00EC29BB" w:rsidP="000669F8"/>
    <w:p w:rsidR="00EC29BB" w:rsidRDefault="00EC29BB" w:rsidP="000669F8">
      <w:r>
        <w:t>The genealogy of Genesis 5 follows the line of Seth and ends with Noah – preservation of a remnant</w:t>
      </w:r>
    </w:p>
    <w:p w:rsidR="001D54F7" w:rsidRDefault="001D54F7" w:rsidP="000669F8">
      <w:r>
        <w:tab/>
        <w:t xml:space="preserve">The competition between the </w:t>
      </w:r>
      <w:r w:rsidR="00F42670">
        <w:t xml:space="preserve">line of </w:t>
      </w:r>
      <w:r w:rsidR="006A7F90">
        <w:t>promise</w:t>
      </w:r>
      <w:r w:rsidR="00F42670">
        <w:t xml:space="preserve"> and the line of </w:t>
      </w:r>
      <w:r w:rsidR="006A7F90">
        <w:t>apostasy</w:t>
      </w:r>
      <w:r w:rsidR="00F42670">
        <w:t xml:space="preserve"> (6:1-2)</w:t>
      </w:r>
    </w:p>
    <w:p w:rsidR="00EC29BB" w:rsidRDefault="00EC29BB" w:rsidP="000669F8"/>
    <w:p w:rsidR="00F17E66" w:rsidRDefault="00F17E66" w:rsidP="007A5FBE">
      <w:r>
        <w:t>God is grieved  by the sin of man; it saddens him to see us destroy each other</w:t>
      </w:r>
    </w:p>
    <w:p w:rsidR="006A7F90" w:rsidRDefault="00F17E66" w:rsidP="007A5FBE">
      <w:r>
        <w:tab/>
      </w:r>
      <w:r w:rsidR="006A7F90">
        <w:t>The nature of the sin: violence and sexual immorality</w:t>
      </w:r>
    </w:p>
    <w:p w:rsidR="006A7F90" w:rsidRDefault="006A7F90" w:rsidP="007A5FBE">
      <w:r>
        <w:tab/>
      </w:r>
      <w:r>
        <w:tab/>
        <w:t>The earth is “filled with” violence, the way it was supposed to be filled with God’s glory</w:t>
      </w:r>
    </w:p>
    <w:p w:rsidR="00F17E66" w:rsidRDefault="00F17E66" w:rsidP="006A7F90">
      <w:pPr>
        <w:ind w:firstLine="360"/>
      </w:pPr>
      <w:r>
        <w:t>Judgment comes when the earth is filled with violence, not before</w:t>
      </w:r>
    </w:p>
    <w:p w:rsidR="006A7F90" w:rsidRDefault="006A7F90" w:rsidP="006A7F90">
      <w:pPr>
        <w:ind w:firstLine="360"/>
      </w:pPr>
      <w:r>
        <w:tab/>
        <w:t>A principle played out repeatedly in the biblical narrative</w:t>
      </w:r>
    </w:p>
    <w:p w:rsidR="006A7F90" w:rsidRDefault="006A7F90" w:rsidP="006A7F90">
      <w:pPr>
        <w:ind w:firstLine="360"/>
      </w:pPr>
      <w:r>
        <w:tab/>
      </w:r>
      <w:r>
        <w:tab/>
        <w:t>Why? Why doesn’t God just end it?</w:t>
      </w:r>
    </w:p>
    <w:p w:rsidR="006A7F90" w:rsidRDefault="006A7F90" w:rsidP="006A7F90">
      <w:pPr>
        <w:ind w:firstLine="360"/>
      </w:pPr>
      <w:r>
        <w:tab/>
      </w:r>
      <w:r>
        <w:tab/>
      </w:r>
      <w:r>
        <w:tab/>
        <w:t>The preservation of line of promise</w:t>
      </w:r>
    </w:p>
    <w:p w:rsidR="00F17E66" w:rsidRDefault="00F17E66" w:rsidP="007A5FBE"/>
    <w:p w:rsidR="007A5FBE" w:rsidRDefault="00EC29BB" w:rsidP="007A5FBE">
      <w:r>
        <w:t>Waters coming from above and below (7:10-11; cf. 8:2-3) undoes creation (and then reestablished it)</w:t>
      </w:r>
    </w:p>
    <w:p w:rsidR="006A7F90" w:rsidRDefault="006A7F90" w:rsidP="007A5FBE">
      <w:r>
        <w:tab/>
        <w:t>Water as a symbol of both destruction and renewal</w:t>
      </w:r>
    </w:p>
    <w:p w:rsidR="006A7F90" w:rsidRDefault="006A7F90" w:rsidP="007A5FBE">
      <w:r>
        <w:tab/>
        <w:t>Notice the role of the Spirit (or “breath”) in pushing the waters back (8:1)</w:t>
      </w:r>
    </w:p>
    <w:p w:rsidR="00EC29BB" w:rsidRDefault="00EC29BB" w:rsidP="007A5FBE"/>
    <w:p w:rsidR="00EC29BB" w:rsidRDefault="00EC29BB" w:rsidP="007A5FBE">
      <w:r>
        <w:t xml:space="preserve">Man’s mandate to “be fruitful and multiply and fill the earth” </w:t>
      </w:r>
      <w:r w:rsidR="00F17E66">
        <w:t>(8:17; 9:1, 7) continues creation mandate</w:t>
      </w:r>
    </w:p>
    <w:p w:rsidR="007A4C22" w:rsidRDefault="007A4C22" w:rsidP="007A5FBE"/>
    <w:p w:rsidR="006A7F90" w:rsidRDefault="006A7F90" w:rsidP="007A5FBE">
      <w:r>
        <w:t>Pervasiveness of sin – even a deluge doesn’t wipe it out</w:t>
      </w:r>
    </w:p>
    <w:p w:rsidR="00F17E66" w:rsidRDefault="00F17E66" w:rsidP="006A7F90">
      <w:pPr>
        <w:ind w:left="360"/>
      </w:pPr>
      <w:r>
        <w:t>Institution of death penalty in 9:5-6 limits impact of sin by empowering man to execute judgment in God’s stead</w:t>
      </w:r>
    </w:p>
    <w:p w:rsidR="00F17E66" w:rsidRDefault="00F17E66" w:rsidP="007A5FBE">
      <w:r>
        <w:tab/>
      </w:r>
      <w:r w:rsidR="006A7F90">
        <w:tab/>
      </w:r>
      <w:r>
        <w:t>(last time “image” used in positive sense; from here on out, the word only ever refers to idols)</w:t>
      </w:r>
    </w:p>
    <w:p w:rsidR="00F17E66" w:rsidRDefault="00F17E66" w:rsidP="007A5FBE"/>
    <w:p w:rsidR="00A96010" w:rsidRDefault="00F17E66" w:rsidP="007A5FBE">
      <w:r>
        <w:t>The genealogy of Genesis 11 follows the line of Shem and ends with Abram – continuation of remnant</w:t>
      </w:r>
    </w:p>
    <w:p w:rsidR="00A96010" w:rsidRDefault="00A96010">
      <w:r>
        <w:br w:type="page"/>
      </w:r>
    </w:p>
    <w:p w:rsidR="00A96010" w:rsidRPr="007A5FBE" w:rsidRDefault="00A96010" w:rsidP="00A96010">
      <w:pPr>
        <w:jc w:val="center"/>
        <w:rPr>
          <w:b/>
          <w:smallCaps/>
          <w:sz w:val="32"/>
        </w:rPr>
      </w:pPr>
      <w:r w:rsidRPr="007A5FBE">
        <w:rPr>
          <w:b/>
          <w:smallCaps/>
          <w:sz w:val="32"/>
        </w:rPr>
        <w:lastRenderedPageBreak/>
        <w:t xml:space="preserve">Lesson </w:t>
      </w:r>
      <w:r>
        <w:rPr>
          <w:b/>
          <w:smallCaps/>
          <w:sz w:val="32"/>
        </w:rPr>
        <w:t>Six</w:t>
      </w:r>
    </w:p>
    <w:p w:rsidR="00A96010" w:rsidRPr="007A5FBE" w:rsidRDefault="00A96010" w:rsidP="00A96010">
      <w:pPr>
        <w:jc w:val="center"/>
        <w:rPr>
          <w:b/>
          <w:sz w:val="28"/>
        </w:rPr>
      </w:pPr>
      <w:r>
        <w:rPr>
          <w:b/>
          <w:sz w:val="28"/>
        </w:rPr>
        <w:t>Planting Seeds</w:t>
      </w:r>
    </w:p>
    <w:p w:rsidR="00A96010" w:rsidRDefault="00A96010" w:rsidP="00A96010"/>
    <w:p w:rsidR="00A96010" w:rsidRDefault="00A96010" w:rsidP="00A96010">
      <w:r>
        <w:t xml:space="preserve">Overview: </w:t>
      </w:r>
      <w:r w:rsidR="00811C8D">
        <w:t>having set the stage with creation and the fall, we begin to unpack the fulfillment of the promise to preserve a “seed” in the calling of Abraham. The story of salvation is launched against the backdrop of Babel, when men conspire together to make their own names great; God promises to make Abraham’s name great, establishing the Gospel-principle that salvation comes by God’s initiative alone. We will explore how the nature of the promise to Abraham reinforces this truth, how the ground is laid for the incarnation and cross, and the role plaid in Abraham’s life between faith and works.</w:t>
      </w:r>
    </w:p>
    <w:p w:rsidR="00A96010" w:rsidRDefault="00A96010" w:rsidP="00A96010"/>
    <w:p w:rsidR="00A96010" w:rsidRDefault="00A96010" w:rsidP="00A96010">
      <w:r>
        <w:t>Objectives: by the conclusion of this lesson, participants should be able to</w:t>
      </w:r>
    </w:p>
    <w:p w:rsidR="00A96010" w:rsidRDefault="002F28F1" w:rsidP="00A96010">
      <w:pPr>
        <w:pStyle w:val="ListParagraph"/>
        <w:numPr>
          <w:ilvl w:val="0"/>
          <w:numId w:val="5"/>
        </w:numPr>
      </w:pPr>
      <w:r>
        <w:t>Relate the promises to Abraham to God’s primordial promise of a “seed”</w:t>
      </w:r>
    </w:p>
    <w:p w:rsidR="002F28F1" w:rsidRDefault="002F28F1" w:rsidP="00A96010">
      <w:pPr>
        <w:pStyle w:val="ListParagraph"/>
        <w:numPr>
          <w:ilvl w:val="0"/>
          <w:numId w:val="5"/>
        </w:numPr>
      </w:pPr>
      <w:r>
        <w:t>Explain how the nature of God’s initiative with the patriarchs makes faith alone necessary</w:t>
      </w:r>
    </w:p>
    <w:p w:rsidR="002F28F1" w:rsidRDefault="002F28F1" w:rsidP="00A96010">
      <w:pPr>
        <w:pStyle w:val="ListParagraph"/>
        <w:numPr>
          <w:ilvl w:val="0"/>
          <w:numId w:val="5"/>
        </w:numPr>
      </w:pPr>
      <w:r>
        <w:t>Define “faith”</w:t>
      </w:r>
      <w:r w:rsidR="00D42513">
        <w:t xml:space="preserve"> in relation to God’s promises,</w:t>
      </w:r>
      <w:r>
        <w:t xml:space="preserve"> and </w:t>
      </w:r>
      <w:r w:rsidR="00FC304E">
        <w:t xml:space="preserve">explain why it is all God requires of us </w:t>
      </w:r>
    </w:p>
    <w:p w:rsidR="002F28F1" w:rsidRDefault="002F28F1" w:rsidP="002F28F1">
      <w:pPr>
        <w:pStyle w:val="ListParagraph"/>
        <w:numPr>
          <w:ilvl w:val="0"/>
          <w:numId w:val="5"/>
        </w:numPr>
      </w:pPr>
      <w:r>
        <w:t>Describe how God’s promise to Abraham commits him to a radical fulfillment of the promise</w:t>
      </w:r>
    </w:p>
    <w:p w:rsidR="002F28F1" w:rsidRDefault="002F28F1" w:rsidP="002F28F1">
      <w:pPr>
        <w:pStyle w:val="ListParagraph"/>
        <w:numPr>
          <w:ilvl w:val="0"/>
          <w:numId w:val="5"/>
        </w:numPr>
      </w:pPr>
      <w:r>
        <w:t>Identify points in the biblical narrative where God’s promise to Abraham moves it forward</w:t>
      </w:r>
    </w:p>
    <w:p w:rsidR="00A96010" w:rsidRDefault="00A96010" w:rsidP="00A96010"/>
    <w:p w:rsidR="00A96010" w:rsidRDefault="00A96010" w:rsidP="00A96010">
      <w:r>
        <w:t>Key Text(s): Genesis 12:1-9; 15:1-21; 26:1-5; 28:10-17</w:t>
      </w:r>
    </w:p>
    <w:p w:rsidR="00A96010" w:rsidRDefault="00A96010" w:rsidP="00A96010"/>
    <w:p w:rsidR="00A96010" w:rsidRDefault="00A96010" w:rsidP="00A96010">
      <w:r>
        <w:t xml:space="preserve">Office Texts: Psalm </w:t>
      </w:r>
      <w:r w:rsidRPr="00A96010">
        <w:t>105</w:t>
      </w:r>
      <w:r>
        <w:t xml:space="preserve">; </w:t>
      </w:r>
      <w:r w:rsidRPr="00A96010">
        <w:t>Gen</w:t>
      </w:r>
      <w:r>
        <w:t>esis</w:t>
      </w:r>
      <w:r w:rsidRPr="00A96010">
        <w:t xml:space="preserve"> 15</w:t>
      </w:r>
      <w:r>
        <w:t xml:space="preserve">; </w:t>
      </w:r>
      <w:r w:rsidRPr="00A96010">
        <w:t>Romans 4</w:t>
      </w:r>
    </w:p>
    <w:p w:rsidR="00A96010" w:rsidRDefault="00A96010" w:rsidP="00A96010"/>
    <w:p w:rsidR="00A96010" w:rsidRDefault="00A96010" w:rsidP="00A96010">
      <w:r>
        <w:t xml:space="preserve">Core </w:t>
      </w:r>
      <w:r w:rsidR="006909CC">
        <w:t>E</w:t>
      </w:r>
      <w:r>
        <w:t xml:space="preserve">lements: </w:t>
      </w:r>
    </w:p>
    <w:p w:rsidR="00F17E66" w:rsidRDefault="00F17E66" w:rsidP="007A5FBE"/>
    <w:p w:rsidR="00811C8D" w:rsidRDefault="00811C8D" w:rsidP="007A5FBE">
      <w:r>
        <w:t>Genesis 11 – the story of Babel, men making their name great</w:t>
      </w:r>
    </w:p>
    <w:p w:rsidR="00811C8D" w:rsidRDefault="00811C8D" w:rsidP="007A5FBE">
      <w:r>
        <w:tab/>
        <w:t>Contrast with Genesis 12, and God’s promise to make Abraham’s name great</w:t>
      </w:r>
    </w:p>
    <w:p w:rsidR="00811C8D" w:rsidRDefault="00811C8D" w:rsidP="007A5FBE"/>
    <w:p w:rsidR="00811C8D" w:rsidRDefault="00811C8D" w:rsidP="007A5FBE">
      <w:r>
        <w:t>Aspects which reinforce God’s initiative</w:t>
      </w:r>
    </w:p>
    <w:p w:rsidR="00811C8D" w:rsidRDefault="00811C8D" w:rsidP="007A5FBE">
      <w:r>
        <w:tab/>
        <w:t>Genesis 12 – Abram is an idolater (Joshua 24:2)</w:t>
      </w:r>
    </w:p>
    <w:p w:rsidR="00811C8D" w:rsidRDefault="00811C8D" w:rsidP="007A5FBE">
      <w:r>
        <w:tab/>
        <w:t xml:space="preserve">Genesis 15 – Abram has no natural reason to expect biological children (Rom </w:t>
      </w:r>
      <w:r w:rsidR="009843E2">
        <w:t>4:19)</w:t>
      </w:r>
    </w:p>
    <w:p w:rsidR="00811C8D" w:rsidRDefault="00811C8D" w:rsidP="007A5FBE">
      <w:r>
        <w:tab/>
        <w:t>Genesis 15 – God alone walks through the broken animals</w:t>
      </w:r>
    </w:p>
    <w:p w:rsidR="009843E2" w:rsidRDefault="00811C8D" w:rsidP="007A5FBE">
      <w:r>
        <w:tab/>
        <w:t xml:space="preserve">Genesis 17 – </w:t>
      </w:r>
      <w:r w:rsidR="009843E2">
        <w:t>Sarai has no natural reason to expect to be a biological mother (Heb 11:11)</w:t>
      </w:r>
    </w:p>
    <w:p w:rsidR="009843E2" w:rsidRDefault="009843E2" w:rsidP="007A5FBE"/>
    <w:p w:rsidR="009843E2" w:rsidRDefault="009843E2" w:rsidP="009843E2">
      <w:r>
        <w:t>The ratification of the promise</w:t>
      </w:r>
    </w:p>
    <w:p w:rsidR="009843E2" w:rsidRDefault="009843E2" w:rsidP="009843E2">
      <w:r>
        <w:tab/>
        <w:t>With Isaac – Genesis 26:1-5</w:t>
      </w:r>
    </w:p>
    <w:p w:rsidR="009843E2" w:rsidRDefault="009843E2" w:rsidP="009843E2">
      <w:r>
        <w:tab/>
        <w:t>With Jacob – Genesis 28:10-17</w:t>
      </w:r>
    </w:p>
    <w:p w:rsidR="009843E2" w:rsidRDefault="009843E2" w:rsidP="009843E2">
      <w:r>
        <w:tab/>
        <w:t>With Jacob’s children – Genesis 49</w:t>
      </w:r>
    </w:p>
    <w:p w:rsidR="009843E2" w:rsidRDefault="009843E2" w:rsidP="009843E2">
      <w:r>
        <w:tab/>
      </w:r>
      <w:r>
        <w:tab/>
        <w:t>Reuben, Simeon, and Levi passed over for Judah (vv. 8-12)</w:t>
      </w:r>
    </w:p>
    <w:p w:rsidR="009843E2" w:rsidRDefault="009843E2" w:rsidP="009843E2"/>
    <w:p w:rsidR="009843E2" w:rsidRDefault="009843E2" w:rsidP="009843E2">
      <w:r>
        <w:t>Promise precedes law; faith precedes obedience – the narrative driven by promise</w:t>
      </w:r>
    </w:p>
    <w:p w:rsidR="009843E2" w:rsidRDefault="009843E2" w:rsidP="009843E2">
      <w:pPr>
        <w:ind w:firstLine="360"/>
      </w:pPr>
      <w:r>
        <w:t>Still a preoccupation with preserving a line</w:t>
      </w:r>
    </w:p>
    <w:p w:rsidR="009843E2" w:rsidRDefault="009843E2" w:rsidP="007A5FBE">
      <w:r>
        <w:tab/>
      </w:r>
      <w:r>
        <w:tab/>
        <w:t>The line is progressively narrowed and clarified, always by God’s initiative</w:t>
      </w:r>
    </w:p>
    <w:p w:rsidR="00811C8D" w:rsidRDefault="009843E2" w:rsidP="009843E2">
      <w:pPr>
        <w:ind w:left="360" w:firstLine="360"/>
      </w:pPr>
      <w:r>
        <w:t>Children of the promise heirs rather than children of the flesh (Romans 9)</w:t>
      </w:r>
    </w:p>
    <w:p w:rsidR="009843E2" w:rsidRDefault="009843E2" w:rsidP="009843E2"/>
    <w:p w:rsidR="009843E2" w:rsidRDefault="009843E2" w:rsidP="009843E2">
      <w:r>
        <w:t>Curses and covenant ratification commit God deeply to resolution of humanity’s problem</w:t>
      </w:r>
    </w:p>
    <w:p w:rsidR="00811C8D" w:rsidRDefault="009843E2" w:rsidP="007A5FBE">
      <w:r>
        <w:tab/>
        <w:t xml:space="preserve">An emerging tension: man must (Gen 3:15), man can’t (Gen 6-11), </w:t>
      </w:r>
      <w:r w:rsidR="002F28F1">
        <w:t>God can and must (Gen 12, 15)</w:t>
      </w:r>
      <w:r>
        <w:t xml:space="preserve"> </w:t>
      </w:r>
    </w:p>
    <w:p w:rsidR="002F28F1" w:rsidRDefault="002F28F1" w:rsidP="007A5FBE">
      <w:r>
        <w:tab/>
      </w:r>
      <w:r>
        <w:tab/>
        <w:t>The typology of Genesis 22 – resurrection power and substitution</w:t>
      </w:r>
    </w:p>
    <w:p w:rsidR="002F28F1" w:rsidRDefault="002F28F1">
      <w:r>
        <w:br w:type="page"/>
      </w:r>
    </w:p>
    <w:p w:rsidR="002F28F1" w:rsidRPr="007A5FBE" w:rsidRDefault="002F28F1" w:rsidP="002F28F1">
      <w:pPr>
        <w:jc w:val="center"/>
        <w:rPr>
          <w:b/>
          <w:smallCaps/>
          <w:sz w:val="32"/>
        </w:rPr>
      </w:pPr>
      <w:r w:rsidRPr="007A5FBE">
        <w:rPr>
          <w:b/>
          <w:smallCaps/>
          <w:sz w:val="32"/>
        </w:rPr>
        <w:lastRenderedPageBreak/>
        <w:t xml:space="preserve">Lesson </w:t>
      </w:r>
      <w:r>
        <w:rPr>
          <w:b/>
          <w:smallCaps/>
          <w:sz w:val="32"/>
        </w:rPr>
        <w:t>Seven</w:t>
      </w:r>
    </w:p>
    <w:p w:rsidR="002F28F1" w:rsidRPr="007A5FBE" w:rsidRDefault="002F28F1" w:rsidP="002F28F1">
      <w:pPr>
        <w:jc w:val="center"/>
        <w:rPr>
          <w:b/>
          <w:sz w:val="28"/>
        </w:rPr>
      </w:pPr>
      <w:r>
        <w:rPr>
          <w:b/>
          <w:sz w:val="28"/>
        </w:rPr>
        <w:t>Creation of a New Kingdom</w:t>
      </w:r>
    </w:p>
    <w:p w:rsidR="002F28F1" w:rsidRDefault="002F28F1" w:rsidP="002F28F1"/>
    <w:p w:rsidR="002F28F1" w:rsidRDefault="002F28F1" w:rsidP="002F28F1">
      <w:r>
        <w:t xml:space="preserve">Overview: </w:t>
      </w:r>
      <w:r w:rsidR="00297D8D">
        <w:t xml:space="preserve">the major focus of this lesson is on how the Exodus of Israel from Egypt recapitulates major elements of the creation story, and how the biblical narrative explicitly identifies Israel’s redemption as an act of new creation every bit as miraculous as the first creation. </w:t>
      </w:r>
      <w:r w:rsidR="00810721">
        <w:t>All of this makes it abundantly clear that God, and God alone, is the author and finisher of redemption just as much as he is of creation. The only difference is symbolized by the Passover, a p</w:t>
      </w:r>
      <w:r w:rsidR="00F7236A">
        <w:t>oignant symbol that a substitutionary sacrifice</w:t>
      </w:r>
      <w:r w:rsidR="002C23C8">
        <w:t xml:space="preserve"> is now needed to spare God’s people from the fate common to all: death. This concrete historical action forms the grounds of Israel’s national identity as a nation set apart by God to be the locus of his saving activity for the human race, the fulfillment of his promise to Abraham to bless the nations through him.</w:t>
      </w:r>
    </w:p>
    <w:p w:rsidR="002F28F1" w:rsidRDefault="002F28F1" w:rsidP="002F28F1"/>
    <w:p w:rsidR="002F28F1" w:rsidRDefault="002F28F1" w:rsidP="002F28F1">
      <w:r>
        <w:t>Objectives: by the conclusion of this lesson, participants should be able to</w:t>
      </w:r>
    </w:p>
    <w:p w:rsidR="002F28F1" w:rsidRDefault="00F7236A" w:rsidP="002F28F1">
      <w:pPr>
        <w:pStyle w:val="ListParagraph"/>
        <w:numPr>
          <w:ilvl w:val="0"/>
          <w:numId w:val="5"/>
        </w:numPr>
      </w:pPr>
      <w:r>
        <w:t>Summarize the major events separating Abraham from the time of the Exodus.</w:t>
      </w:r>
    </w:p>
    <w:p w:rsidR="002F28F1" w:rsidRDefault="00F7236A" w:rsidP="002F28F1">
      <w:pPr>
        <w:pStyle w:val="ListParagraph"/>
        <w:numPr>
          <w:ilvl w:val="0"/>
          <w:numId w:val="5"/>
        </w:numPr>
      </w:pPr>
      <w:r>
        <w:t>Identify key features of the Exodus narrative (Exodus 11-14) which identify the event as entirely divinely orchestrated.</w:t>
      </w:r>
    </w:p>
    <w:p w:rsidR="002F28F1" w:rsidRDefault="00F7236A" w:rsidP="002F28F1">
      <w:pPr>
        <w:pStyle w:val="ListParagraph"/>
        <w:numPr>
          <w:ilvl w:val="0"/>
          <w:numId w:val="5"/>
        </w:numPr>
      </w:pPr>
      <w:r>
        <w:t xml:space="preserve">Describe how the Exodus of Israel represents an act of new creation, vis-à-vis Genesis 1-2. </w:t>
      </w:r>
    </w:p>
    <w:p w:rsidR="002F28F1" w:rsidRDefault="00F7236A" w:rsidP="002F28F1">
      <w:pPr>
        <w:pStyle w:val="ListParagraph"/>
        <w:numPr>
          <w:ilvl w:val="0"/>
          <w:numId w:val="5"/>
        </w:numPr>
      </w:pPr>
      <w:r>
        <w:t>Explain the importance of substitution on the Exodus narrative and its relationship to Christ.</w:t>
      </w:r>
    </w:p>
    <w:p w:rsidR="002F28F1" w:rsidRDefault="002F28F1" w:rsidP="002F28F1"/>
    <w:p w:rsidR="002F28F1" w:rsidRDefault="002F28F1" w:rsidP="002F28F1">
      <w:r>
        <w:t xml:space="preserve">Key Text(s): </w:t>
      </w:r>
      <w:r w:rsidR="00297D8D">
        <w:t>Exodus 11-14</w:t>
      </w:r>
    </w:p>
    <w:p w:rsidR="002F28F1" w:rsidRDefault="002F28F1" w:rsidP="002F28F1"/>
    <w:p w:rsidR="002F28F1" w:rsidRDefault="002F28F1" w:rsidP="002F28F1">
      <w:r>
        <w:t xml:space="preserve">Office Texts: Psalm </w:t>
      </w:r>
      <w:r w:rsidR="00297D8D">
        <w:t>77; Exodus 12:1-42; Mark 14:10-25</w:t>
      </w:r>
    </w:p>
    <w:p w:rsidR="002F28F1" w:rsidRDefault="002F28F1" w:rsidP="007A5FBE"/>
    <w:p w:rsidR="006909CC" w:rsidRDefault="006909CC" w:rsidP="007A5FBE">
      <w:r>
        <w:t>Core Elements:</w:t>
      </w:r>
    </w:p>
    <w:p w:rsidR="006909CC" w:rsidRDefault="006909CC" w:rsidP="007A5FBE"/>
    <w:p w:rsidR="00F7236A" w:rsidRDefault="00F7236A" w:rsidP="007A5FBE">
      <w:r>
        <w:t>Review of backstory</w:t>
      </w:r>
    </w:p>
    <w:p w:rsidR="00F7236A" w:rsidRDefault="00F7236A" w:rsidP="007A5FBE">
      <w:r>
        <w:tab/>
        <w:t>Abraham, Isaac, and Jacob</w:t>
      </w:r>
    </w:p>
    <w:p w:rsidR="00F7236A" w:rsidRDefault="00F7236A" w:rsidP="007A5FBE">
      <w:r>
        <w:tab/>
      </w:r>
      <w:r>
        <w:tab/>
        <w:t>How Joseph and his brothers end up in Egypt</w:t>
      </w:r>
    </w:p>
    <w:p w:rsidR="00F7236A" w:rsidRDefault="00F7236A" w:rsidP="007A5FBE">
      <w:r>
        <w:tab/>
        <w:t>Israel’s progress in Egypt and their sudden change in fortunes</w:t>
      </w:r>
    </w:p>
    <w:p w:rsidR="00F7236A" w:rsidRDefault="00F7236A" w:rsidP="007A5FBE">
      <w:r>
        <w:tab/>
      </w:r>
      <w:r>
        <w:tab/>
        <w:t>Israel as a new creation, a new humanity (Exodus 1:7)</w:t>
      </w:r>
    </w:p>
    <w:p w:rsidR="00F7236A" w:rsidRDefault="00F7236A" w:rsidP="007A5FBE">
      <w:r>
        <w:tab/>
        <w:t>Birth and exile of Moses</w:t>
      </w:r>
    </w:p>
    <w:p w:rsidR="00F7236A" w:rsidRDefault="00F7236A" w:rsidP="007A5FBE">
      <w:r>
        <w:tab/>
      </w:r>
      <w:r>
        <w:tab/>
        <w:t>Moses meets God, is commissioned to go to Egypt to liberate Israel in God’s name</w:t>
      </w:r>
    </w:p>
    <w:p w:rsidR="00F7236A" w:rsidRDefault="00F7236A" w:rsidP="007A5FBE"/>
    <w:p w:rsidR="00F7236A" w:rsidRDefault="00F7236A" w:rsidP="007A5FBE">
      <w:r>
        <w:t>The Pharaoh of the Exodus – who is he?</w:t>
      </w:r>
    </w:p>
    <w:p w:rsidR="00F7236A" w:rsidRDefault="00F7236A" w:rsidP="007A5FBE">
      <w:r>
        <w:tab/>
        <w:t>His name is omitted on purpose; only God’s name matters in all the earth</w:t>
      </w:r>
    </w:p>
    <w:p w:rsidR="00F7236A" w:rsidRDefault="00F7236A" w:rsidP="007A5FBE"/>
    <w:p w:rsidR="00F7236A" w:rsidRDefault="00F7236A" w:rsidP="007A5FBE">
      <w:r>
        <w:t>The Tenth Plague and God’s designs</w:t>
      </w:r>
    </w:p>
    <w:p w:rsidR="00F7236A" w:rsidRDefault="00F7236A" w:rsidP="007A5FBE">
      <w:r>
        <w:tab/>
        <w:t>To show forth his glory to the Egyptians</w:t>
      </w:r>
    </w:p>
    <w:p w:rsidR="00F7236A" w:rsidRDefault="00F7236A" w:rsidP="007A5FBE">
      <w:r>
        <w:tab/>
      </w:r>
      <w:r>
        <w:tab/>
        <w:t>To punish the gods of the Egyptians</w:t>
      </w:r>
    </w:p>
    <w:p w:rsidR="00F7236A" w:rsidRDefault="00F7236A" w:rsidP="007A5FBE">
      <w:r>
        <w:tab/>
        <w:t>To set Israel apart (“make a distinction,” 11:7)</w:t>
      </w:r>
    </w:p>
    <w:p w:rsidR="00F7236A" w:rsidRDefault="00F7236A" w:rsidP="007A5FBE">
      <w:r>
        <w:tab/>
      </w:r>
      <w:r>
        <w:tab/>
        <w:t>Set apart by substitionary sacrifice</w:t>
      </w:r>
    </w:p>
    <w:p w:rsidR="00F7236A" w:rsidRDefault="00F7236A" w:rsidP="007A5FBE">
      <w:r>
        <w:t>The Passover and its annual “memorial”</w:t>
      </w:r>
    </w:p>
    <w:p w:rsidR="00F7236A" w:rsidRDefault="00F7236A" w:rsidP="007A5FBE">
      <w:r>
        <w:tab/>
        <w:t>Israel’s day of national independence</w:t>
      </w:r>
    </w:p>
    <w:p w:rsidR="00F7236A" w:rsidRDefault="00F7236A" w:rsidP="007A5FBE">
      <w:r>
        <w:tab/>
      </w:r>
      <w:r>
        <w:tab/>
        <w:t>The importance of history in our faith</w:t>
      </w:r>
    </w:p>
    <w:p w:rsidR="00F7236A" w:rsidRDefault="00F7236A" w:rsidP="007A5FBE">
      <w:r>
        <w:t>Parting of the Red Sea an act of creation</w:t>
      </w:r>
    </w:p>
    <w:p w:rsidR="00F7236A" w:rsidRDefault="00F7236A" w:rsidP="007A5FBE">
      <w:r>
        <w:tab/>
        <w:t>How the text goes out of its way to describe God as agent of all this</w:t>
      </w:r>
    </w:p>
    <w:p w:rsidR="00F7236A" w:rsidRDefault="00F7236A" w:rsidP="007A5FBE"/>
    <w:p w:rsidR="00E130DE" w:rsidRDefault="00F7236A">
      <w:r>
        <w:t>The significance of the Exodus for Israel’s national life</w:t>
      </w:r>
      <w:r w:rsidR="00E130DE">
        <w:br w:type="page"/>
      </w:r>
    </w:p>
    <w:p w:rsidR="00E130DE" w:rsidRPr="007A5FBE" w:rsidRDefault="00E130DE" w:rsidP="00E130DE">
      <w:pPr>
        <w:jc w:val="center"/>
        <w:rPr>
          <w:b/>
          <w:smallCaps/>
          <w:sz w:val="32"/>
        </w:rPr>
      </w:pPr>
      <w:r w:rsidRPr="007A5FBE">
        <w:rPr>
          <w:b/>
          <w:smallCaps/>
          <w:sz w:val="32"/>
        </w:rPr>
        <w:lastRenderedPageBreak/>
        <w:t xml:space="preserve">Lesson </w:t>
      </w:r>
      <w:r>
        <w:rPr>
          <w:b/>
          <w:smallCaps/>
          <w:sz w:val="32"/>
        </w:rPr>
        <w:t>Eight</w:t>
      </w:r>
    </w:p>
    <w:p w:rsidR="00E130DE" w:rsidRPr="007A5FBE" w:rsidRDefault="00E130DE" w:rsidP="00E130DE">
      <w:pPr>
        <w:jc w:val="center"/>
        <w:rPr>
          <w:b/>
          <w:sz w:val="28"/>
        </w:rPr>
      </w:pPr>
      <w:r>
        <w:rPr>
          <w:b/>
          <w:sz w:val="28"/>
        </w:rPr>
        <w:t>Abdication, Redux</w:t>
      </w:r>
    </w:p>
    <w:p w:rsidR="00E130DE" w:rsidRDefault="00E130DE" w:rsidP="00E130DE"/>
    <w:p w:rsidR="00E130DE" w:rsidRDefault="00E130DE" w:rsidP="00E130DE">
      <w:r>
        <w:t xml:space="preserve">Overview: </w:t>
      </w:r>
      <w:r w:rsidR="00BD020B">
        <w:t xml:space="preserve">in this lesson we focus on what happens to Israel immediately after they leave Egypt: they fall into idolatry. In this, Israel begins to clarify for herself and us what her role in redemptive history is, to be the distinct locus of God’s self-revelation of himself to fallen and ignorant man, by which her own fallen waywardness is revealed as the condition of all men before a holy God. By Israel’s example, mankind’s basic inclination toward idolatry will be explored. Yet God choses her to be the conduit through which the promised “seed” of Eve, by which he will destroy sin and death, will come. </w:t>
      </w:r>
    </w:p>
    <w:p w:rsidR="00E130DE" w:rsidRDefault="00E130DE" w:rsidP="00E130DE"/>
    <w:p w:rsidR="00E130DE" w:rsidRDefault="00E130DE" w:rsidP="00E130DE">
      <w:r>
        <w:t>Objectives: by the conclusion of this lesson, participants should be able to</w:t>
      </w:r>
    </w:p>
    <w:p w:rsidR="00E130DE" w:rsidRDefault="00EF4987" w:rsidP="00E130DE">
      <w:pPr>
        <w:pStyle w:val="ListParagraph"/>
        <w:numPr>
          <w:ilvl w:val="0"/>
          <w:numId w:val="5"/>
        </w:numPr>
      </w:pPr>
      <w:r>
        <w:t>Describe Israel’s “rough start” between Egypt and Sanai</w:t>
      </w:r>
      <w:r w:rsidR="00E130DE">
        <w:t>.</w:t>
      </w:r>
    </w:p>
    <w:p w:rsidR="00E130DE" w:rsidRDefault="00EF4987" w:rsidP="00E130DE">
      <w:pPr>
        <w:pStyle w:val="ListParagraph"/>
        <w:numPr>
          <w:ilvl w:val="0"/>
          <w:numId w:val="5"/>
        </w:numPr>
      </w:pPr>
      <w:r>
        <w:t>Summarize the incident with the Golden Calf, and relate it to our common experience with idolatry.</w:t>
      </w:r>
    </w:p>
    <w:p w:rsidR="00EF4987" w:rsidRDefault="00EF4987" w:rsidP="00E130DE">
      <w:pPr>
        <w:pStyle w:val="ListParagraph"/>
        <w:numPr>
          <w:ilvl w:val="0"/>
          <w:numId w:val="5"/>
        </w:numPr>
      </w:pPr>
      <w:r>
        <w:t>Define idolatry.</w:t>
      </w:r>
    </w:p>
    <w:p w:rsidR="00E130DE" w:rsidRDefault="00EF4987" w:rsidP="00E130DE">
      <w:pPr>
        <w:pStyle w:val="ListParagraph"/>
        <w:numPr>
          <w:ilvl w:val="0"/>
          <w:numId w:val="5"/>
        </w:numPr>
      </w:pPr>
      <w:r>
        <w:t>Explain the wrath of God and why it is a just and reasonable result of human idolatry.</w:t>
      </w:r>
    </w:p>
    <w:p w:rsidR="00E130DE" w:rsidRDefault="00EF4987" w:rsidP="00E130DE">
      <w:pPr>
        <w:pStyle w:val="ListParagraph"/>
        <w:numPr>
          <w:ilvl w:val="0"/>
          <w:numId w:val="5"/>
        </w:numPr>
      </w:pPr>
      <w:r>
        <w:t>Relate Moses’s ministry of mediation to that of Christ’s, both positively and negatively.</w:t>
      </w:r>
    </w:p>
    <w:p w:rsidR="00EF4987" w:rsidRDefault="00EF4987" w:rsidP="00E130DE">
      <w:pPr>
        <w:pStyle w:val="ListParagraph"/>
        <w:numPr>
          <w:ilvl w:val="0"/>
          <w:numId w:val="5"/>
        </w:numPr>
      </w:pPr>
      <w:r>
        <w:t>Begin to articulate Israel’s national vocation in relation to the prior promises of God.</w:t>
      </w:r>
    </w:p>
    <w:p w:rsidR="00E130DE" w:rsidRDefault="00E130DE" w:rsidP="00E130DE"/>
    <w:p w:rsidR="00E130DE" w:rsidRDefault="00E130DE" w:rsidP="00E130DE">
      <w:r>
        <w:t>Key Text(s): Exodus 32-34</w:t>
      </w:r>
    </w:p>
    <w:p w:rsidR="00E130DE" w:rsidRDefault="00E130DE" w:rsidP="00E130DE"/>
    <w:p w:rsidR="00E130DE" w:rsidRDefault="00E130DE" w:rsidP="00E130DE">
      <w:r>
        <w:t>Office Texts: Psalm 106, Exodus 3</w:t>
      </w:r>
      <w:r w:rsidR="00EF4987">
        <w:t>2</w:t>
      </w:r>
      <w:r>
        <w:t>, 1 Corinthians 10:1-22</w:t>
      </w:r>
    </w:p>
    <w:p w:rsidR="00EF4987" w:rsidRDefault="00EF4987" w:rsidP="00E130DE"/>
    <w:p w:rsidR="006909CC" w:rsidRDefault="006909CC" w:rsidP="00E130DE">
      <w:r>
        <w:t>Core Elements:</w:t>
      </w:r>
    </w:p>
    <w:p w:rsidR="006909CC" w:rsidRDefault="006909CC" w:rsidP="00E130DE"/>
    <w:p w:rsidR="00EF4987" w:rsidRDefault="00EF4987" w:rsidP="00E130DE">
      <w:r>
        <w:t>Israel’s vocation comes into focus</w:t>
      </w:r>
    </w:p>
    <w:p w:rsidR="00EF4987" w:rsidRDefault="00EF4987" w:rsidP="00623D6C">
      <w:pPr>
        <w:ind w:left="720"/>
      </w:pPr>
      <w:r>
        <w:t>Israel becomes the locus of divine truth, and in herself reveals the fallen state of mankind and God’s solution</w:t>
      </w:r>
    </w:p>
    <w:p w:rsidR="00EF4987" w:rsidRDefault="00EF4987" w:rsidP="00EF4987"/>
    <w:p w:rsidR="00EF4987" w:rsidRDefault="00EF4987" w:rsidP="00EF4987">
      <w:r>
        <w:t>Israel’s rough start</w:t>
      </w:r>
    </w:p>
    <w:p w:rsidR="00EF4987" w:rsidRDefault="00EF4987" w:rsidP="00EF4987">
      <w:r>
        <w:tab/>
        <w:t>They begin to grumble right away</w:t>
      </w:r>
    </w:p>
    <w:p w:rsidR="00EF4987" w:rsidRDefault="00EF4987" w:rsidP="00EF4987">
      <w:r>
        <w:tab/>
        <w:t>Yet they ratify the covenant God makes with them at Sinai</w:t>
      </w:r>
    </w:p>
    <w:p w:rsidR="00EF4987" w:rsidRDefault="00EF4987" w:rsidP="00EF4987"/>
    <w:p w:rsidR="00EF4987" w:rsidRDefault="00EF4987" w:rsidP="00EF4987">
      <w:r>
        <w:t>The Golden Calf</w:t>
      </w:r>
    </w:p>
    <w:p w:rsidR="00EF4987" w:rsidRDefault="00EF4987" w:rsidP="00EF4987">
      <w:r>
        <w:tab/>
        <w:t>And then they fall immediately into idolatry</w:t>
      </w:r>
    </w:p>
    <w:p w:rsidR="00EF4987" w:rsidRDefault="00EF4987" w:rsidP="00623D6C">
      <w:pPr>
        <w:ind w:firstLine="360"/>
      </w:pPr>
      <w:r>
        <w:t>The definition of idolatry – anything in which we seek our ultimate surety apart from God</w:t>
      </w:r>
    </w:p>
    <w:p w:rsidR="00623D6C" w:rsidRDefault="00623D6C" w:rsidP="00EF4987">
      <w:r>
        <w:tab/>
      </w:r>
      <w:r>
        <w:tab/>
        <w:t>Characteristics of idolatry, for Israel and for us</w:t>
      </w:r>
    </w:p>
    <w:p w:rsidR="00623D6C" w:rsidRDefault="00623D6C" w:rsidP="00EF4987">
      <w:r>
        <w:tab/>
      </w:r>
      <w:r>
        <w:tab/>
      </w:r>
      <w:r>
        <w:tab/>
        <w:t>A counterfeit god</w:t>
      </w:r>
    </w:p>
    <w:p w:rsidR="00623D6C" w:rsidRDefault="00623D6C" w:rsidP="00EF4987">
      <w:r>
        <w:tab/>
      </w:r>
      <w:r>
        <w:tab/>
      </w:r>
      <w:r>
        <w:tab/>
        <w:t>We fashion it after our own image, what we really want</w:t>
      </w:r>
    </w:p>
    <w:p w:rsidR="00623D6C" w:rsidRDefault="00623D6C" w:rsidP="00EF4987">
      <w:r>
        <w:tab/>
      </w:r>
      <w:r>
        <w:tab/>
      </w:r>
      <w:r>
        <w:tab/>
        <w:t>Being this guided by our own whims, we throw ourselves into sensual indulgence</w:t>
      </w:r>
    </w:p>
    <w:p w:rsidR="00623D6C" w:rsidRDefault="00623D6C" w:rsidP="00EF4987"/>
    <w:p w:rsidR="00623D6C" w:rsidRDefault="00623D6C" w:rsidP="00EF4987">
      <w:r>
        <w:t>Why God’s wrath is a necessary consequence of human rebellion</w:t>
      </w:r>
    </w:p>
    <w:p w:rsidR="00623D6C" w:rsidRDefault="00623D6C" w:rsidP="00EF4987">
      <w:r>
        <w:tab/>
        <w:t xml:space="preserve">God’s </w:t>
      </w:r>
      <w:r w:rsidRPr="00623D6C">
        <w:rPr>
          <w:i/>
        </w:rPr>
        <w:t>personal</w:t>
      </w:r>
      <w:r>
        <w:t xml:space="preserve"> opposition to human sin</w:t>
      </w:r>
    </w:p>
    <w:p w:rsidR="00623D6C" w:rsidRDefault="00623D6C" w:rsidP="00623D6C">
      <w:pPr>
        <w:ind w:left="360" w:firstLine="360"/>
      </w:pPr>
      <w:r>
        <w:t>Injustice committed, love is spurned</w:t>
      </w:r>
    </w:p>
    <w:p w:rsidR="00623D6C" w:rsidRDefault="00623D6C" w:rsidP="00EF4987"/>
    <w:p w:rsidR="00623D6C" w:rsidRDefault="00623D6C" w:rsidP="00EF4987">
      <w:r>
        <w:t xml:space="preserve">Moses as mediator </w:t>
      </w:r>
    </w:p>
    <w:p w:rsidR="00EF4987" w:rsidRDefault="00EF4987" w:rsidP="00E130DE">
      <w:r>
        <w:tab/>
      </w:r>
      <w:r w:rsidR="00623D6C">
        <w:t>He has favor with God, he appeals to God’s promise and nature, and he offers himself as a substitute</w:t>
      </w:r>
    </w:p>
    <w:p w:rsidR="00623D6C" w:rsidRDefault="00623D6C" w:rsidP="00E130DE">
      <w:r>
        <w:tab/>
      </w:r>
      <w:r>
        <w:tab/>
        <w:t>And yet Moses is not sufficient, even he cannot see God, so one greater than Moses is needed</w:t>
      </w:r>
    </w:p>
    <w:p w:rsidR="006909CC" w:rsidRDefault="006909CC" w:rsidP="00E130DE"/>
    <w:p w:rsidR="006909CC" w:rsidRDefault="006909CC" w:rsidP="00E130DE"/>
    <w:p w:rsidR="006909CC" w:rsidRPr="007A5FBE" w:rsidRDefault="006909CC" w:rsidP="006909CC">
      <w:pPr>
        <w:jc w:val="center"/>
        <w:rPr>
          <w:b/>
          <w:smallCaps/>
          <w:sz w:val="32"/>
        </w:rPr>
      </w:pPr>
      <w:r w:rsidRPr="007A5FBE">
        <w:rPr>
          <w:b/>
          <w:smallCaps/>
          <w:sz w:val="32"/>
        </w:rPr>
        <w:t xml:space="preserve">Lesson </w:t>
      </w:r>
      <w:r>
        <w:rPr>
          <w:b/>
          <w:smallCaps/>
          <w:sz w:val="32"/>
        </w:rPr>
        <w:t>Nine</w:t>
      </w:r>
    </w:p>
    <w:p w:rsidR="006909CC" w:rsidRPr="007A5FBE" w:rsidRDefault="006909CC" w:rsidP="006909CC">
      <w:pPr>
        <w:jc w:val="center"/>
        <w:rPr>
          <w:b/>
          <w:sz w:val="28"/>
        </w:rPr>
      </w:pPr>
      <w:r>
        <w:rPr>
          <w:b/>
          <w:sz w:val="28"/>
        </w:rPr>
        <w:t>The Dwelling of God</w:t>
      </w:r>
      <w:r w:rsidR="00AB26B7">
        <w:rPr>
          <w:b/>
          <w:sz w:val="28"/>
        </w:rPr>
        <w:t xml:space="preserve"> is with Man</w:t>
      </w:r>
    </w:p>
    <w:p w:rsidR="006909CC" w:rsidRDefault="006909CC" w:rsidP="006909CC"/>
    <w:p w:rsidR="006909CC" w:rsidRDefault="006909CC" w:rsidP="006909CC">
      <w:r>
        <w:t>Overview: What is the Tabernacle? How did in function within Israel, and what is its place in salvation history? These are the questions we will address in this lesson. We will find that the Tabernacle represents the paradox of the human condition in a fallen state: God’s wants to dwell with us, be we cannot approach his holy presence as sinners without being consumed by it. The Tabernacle is intentionally designed to reinforce this paradox, and provide for means of grace to overcome it, albeit with significant limitations. Its place as the locus of God’s presence on earth points to Christ, who in his human body makes humanity as a whole, and by extension the earth they are mandated from creation to fill, the dwelling place of God.</w:t>
      </w:r>
    </w:p>
    <w:p w:rsidR="006909CC" w:rsidRDefault="006909CC" w:rsidP="006909CC"/>
    <w:p w:rsidR="006909CC" w:rsidRDefault="006909CC" w:rsidP="006909CC">
      <w:r>
        <w:t>Objectives: by the conclusion of this lesson, participants should be able to</w:t>
      </w:r>
    </w:p>
    <w:p w:rsidR="001E0E8D" w:rsidRDefault="000D69AD" w:rsidP="006909CC">
      <w:pPr>
        <w:pStyle w:val="ListParagraph"/>
        <w:numPr>
          <w:ilvl w:val="0"/>
          <w:numId w:val="5"/>
        </w:numPr>
      </w:pPr>
      <w:r>
        <w:t>State the definition of the word “tabernacle” from the Hebrew and interpret its significance</w:t>
      </w:r>
    </w:p>
    <w:p w:rsidR="006909CC" w:rsidRDefault="00DF7E95" w:rsidP="006909CC">
      <w:pPr>
        <w:pStyle w:val="ListParagraph"/>
        <w:numPr>
          <w:ilvl w:val="0"/>
          <w:numId w:val="5"/>
        </w:numPr>
      </w:pPr>
      <w:r>
        <w:t xml:space="preserve">Define “holiness” </w:t>
      </w:r>
      <w:r w:rsidR="001E0E8D">
        <w:t>and how it relates to the Tabernacle</w:t>
      </w:r>
    </w:p>
    <w:p w:rsidR="006909CC" w:rsidRDefault="001E0E8D" w:rsidP="006909CC">
      <w:pPr>
        <w:pStyle w:val="ListParagraph"/>
        <w:numPr>
          <w:ilvl w:val="0"/>
          <w:numId w:val="5"/>
        </w:numPr>
      </w:pPr>
      <w:r>
        <w:t>Summarize how the Tabernacle and Court represents the heavens and the earth</w:t>
      </w:r>
    </w:p>
    <w:p w:rsidR="006909CC" w:rsidRDefault="001E0E8D" w:rsidP="006909CC">
      <w:pPr>
        <w:pStyle w:val="ListParagraph"/>
        <w:numPr>
          <w:ilvl w:val="0"/>
          <w:numId w:val="5"/>
        </w:numPr>
      </w:pPr>
      <w:r>
        <w:t>Summarize how the Tabernacle represents Israel’s history with God</w:t>
      </w:r>
    </w:p>
    <w:p w:rsidR="006909CC" w:rsidRDefault="001E0E8D" w:rsidP="006909CC">
      <w:pPr>
        <w:pStyle w:val="ListParagraph"/>
        <w:numPr>
          <w:ilvl w:val="0"/>
          <w:numId w:val="5"/>
        </w:numPr>
      </w:pPr>
      <w:r>
        <w:t>Relate the symbolism of the Tabernacle to our condition before God</w:t>
      </w:r>
    </w:p>
    <w:p w:rsidR="006909CC" w:rsidRDefault="006909CC" w:rsidP="006909CC"/>
    <w:p w:rsidR="006909CC" w:rsidRDefault="006909CC" w:rsidP="006909CC">
      <w:r>
        <w:t>Key Text(s): Exodus 35:30-38:20; and Exodus 40</w:t>
      </w:r>
    </w:p>
    <w:p w:rsidR="006909CC" w:rsidRDefault="006909CC" w:rsidP="006909CC"/>
    <w:p w:rsidR="006909CC" w:rsidRDefault="006909CC" w:rsidP="006909CC">
      <w:r>
        <w:t xml:space="preserve">Office Texts: Psalm </w:t>
      </w:r>
      <w:r w:rsidR="009178C1">
        <w:t>15 and 24</w:t>
      </w:r>
      <w:r>
        <w:t>, Exodus 40, Hebrews 9:1-10</w:t>
      </w:r>
    </w:p>
    <w:p w:rsidR="006909CC" w:rsidRDefault="006909CC" w:rsidP="006909CC"/>
    <w:p w:rsidR="00F7236A" w:rsidRDefault="006909CC" w:rsidP="007A5FBE">
      <w:r>
        <w:t>Core Elements:</w:t>
      </w:r>
    </w:p>
    <w:p w:rsidR="006909CC" w:rsidRDefault="006909CC" w:rsidP="007A5FBE"/>
    <w:p w:rsidR="006909CC" w:rsidRDefault="006D2BFB" w:rsidP="007A5FBE">
      <w:r>
        <w:t xml:space="preserve">Quick reminder of where we are </w:t>
      </w:r>
      <w:r>
        <w:rPr>
          <w:i/>
        </w:rPr>
        <w:t>in the story</w:t>
      </w:r>
      <w:r>
        <w:t>: Israel is the mode of God teaching the world about himself.</w:t>
      </w:r>
    </w:p>
    <w:p w:rsidR="006D2BFB" w:rsidRDefault="006D2BFB" w:rsidP="007A5FBE"/>
    <w:p w:rsidR="00813C98" w:rsidRDefault="00813C98" w:rsidP="00813C98">
      <w:r>
        <w:t>The Tabernacle as God’s dwelling place (</w:t>
      </w:r>
      <w:r>
        <w:rPr>
          <w:i/>
        </w:rPr>
        <w:t>mishkan</w:t>
      </w:r>
      <w:r>
        <w:t xml:space="preserve"> from root </w:t>
      </w:r>
      <w:r>
        <w:rPr>
          <w:i/>
        </w:rPr>
        <w:t>shakan</w:t>
      </w:r>
      <w:r>
        <w:t xml:space="preserve">, to dwell; whence </w:t>
      </w:r>
      <w:r>
        <w:rPr>
          <w:i/>
        </w:rPr>
        <w:t>Shekhinah Glory</w:t>
      </w:r>
      <w:r>
        <w:t>).</w:t>
      </w:r>
    </w:p>
    <w:p w:rsidR="00813C98" w:rsidRDefault="00813C98" w:rsidP="00813C98">
      <w:r>
        <w:tab/>
        <w:t>Not a “religious” building, but a public one, a tent among tents for the king</w:t>
      </w:r>
    </w:p>
    <w:p w:rsidR="00813C98" w:rsidRDefault="00813C98" w:rsidP="007A5FBE"/>
    <w:p w:rsidR="006D2BFB" w:rsidRDefault="00E54CFD" w:rsidP="007A5FBE">
      <w:r>
        <w:t>Brief discussion of the Tabernacle’s relationship to the Temple</w:t>
      </w:r>
    </w:p>
    <w:p w:rsidR="00E54CFD" w:rsidRDefault="00E54CFD" w:rsidP="007A5FBE"/>
    <w:p w:rsidR="00E54CFD" w:rsidRDefault="00E54CFD" w:rsidP="007A5FBE">
      <w:r>
        <w:t>How the Tabernacle represents the earth and the heavens</w:t>
      </w:r>
    </w:p>
    <w:p w:rsidR="00E54CFD" w:rsidRDefault="00E54CFD" w:rsidP="007A5FBE"/>
    <w:p w:rsidR="00E54CFD" w:rsidRDefault="00E54CFD" w:rsidP="007A5FBE">
      <w:r>
        <w:t>How the Tabernacle represents our approach to God</w:t>
      </w:r>
    </w:p>
    <w:p w:rsidR="00E54CFD" w:rsidRDefault="00E54CFD" w:rsidP="007A5FBE"/>
    <w:p w:rsidR="00E54CFD" w:rsidRDefault="00E54CFD" w:rsidP="007A5FBE">
      <w:r>
        <w:t>How the Tabernacle represents the obstacles in our approach to God</w:t>
      </w:r>
    </w:p>
    <w:p w:rsidR="00E54CFD" w:rsidRDefault="00E54CFD" w:rsidP="007A5FBE"/>
    <w:p w:rsidR="00E54CFD" w:rsidRDefault="00E54CFD" w:rsidP="007A5FBE">
      <w:r>
        <w:t>How the Tabernacle reveals a great paradox:</w:t>
      </w:r>
    </w:p>
    <w:p w:rsidR="00E54CFD" w:rsidRDefault="00E54CFD" w:rsidP="007A5FBE">
      <w:r>
        <w:tab/>
        <w:t>God intends to live with his people</w:t>
      </w:r>
    </w:p>
    <w:p w:rsidR="00E54CFD" w:rsidRDefault="00E54CFD" w:rsidP="007A5FBE">
      <w:r>
        <w:tab/>
        <w:t>God cannot be in direct contact with them without “consuming” them</w:t>
      </w:r>
    </w:p>
    <w:p w:rsidR="00E54CFD" w:rsidRDefault="00E54CFD" w:rsidP="007A5FBE"/>
    <w:p w:rsidR="00E54CFD" w:rsidRDefault="00E54CFD" w:rsidP="007A5FBE">
      <w:r>
        <w:t>Looking forward to a new dwelling place for God</w:t>
      </w:r>
    </w:p>
    <w:p w:rsidR="00543939" w:rsidRDefault="00543939" w:rsidP="007A5FBE"/>
    <w:p w:rsidR="00543939" w:rsidRDefault="00543939" w:rsidP="007A5FBE"/>
    <w:p w:rsidR="00543939" w:rsidRDefault="00543939" w:rsidP="007A5FBE"/>
    <w:p w:rsidR="00543939" w:rsidRPr="007A5FBE" w:rsidRDefault="00543939" w:rsidP="00543939">
      <w:pPr>
        <w:jc w:val="center"/>
        <w:rPr>
          <w:b/>
          <w:smallCaps/>
          <w:sz w:val="32"/>
        </w:rPr>
      </w:pPr>
      <w:r w:rsidRPr="007A5FBE">
        <w:rPr>
          <w:b/>
          <w:smallCaps/>
          <w:sz w:val="32"/>
        </w:rPr>
        <w:lastRenderedPageBreak/>
        <w:t xml:space="preserve">Lesson </w:t>
      </w:r>
      <w:r>
        <w:rPr>
          <w:b/>
          <w:smallCaps/>
          <w:sz w:val="32"/>
        </w:rPr>
        <w:t>Ten</w:t>
      </w:r>
    </w:p>
    <w:p w:rsidR="00543939" w:rsidRPr="007A5FBE" w:rsidRDefault="00543939" w:rsidP="00543939">
      <w:pPr>
        <w:jc w:val="center"/>
        <w:rPr>
          <w:b/>
          <w:sz w:val="28"/>
        </w:rPr>
      </w:pPr>
      <w:r>
        <w:rPr>
          <w:b/>
          <w:sz w:val="28"/>
        </w:rPr>
        <w:t>Dealing with Sin</w:t>
      </w:r>
    </w:p>
    <w:p w:rsidR="00543939" w:rsidRDefault="00543939" w:rsidP="00543939"/>
    <w:p w:rsidR="00543939" w:rsidRDefault="00543939" w:rsidP="00543939">
      <w:r>
        <w:t>Overview: If the Tabernacle represents both the nearness of God to his people and his separateness, the sacrificial and priestly system which surrounds it represents how these two can go together, especially among a people who are prone to sin continually (Israel itself representing the fallen human race). The sacrifices represents God’s own provision for dealing with the sin and its corresponding pollution among Israel, so that they may be “holy” as God “is holy,” bringing us to a further understanding of Israel’s vocation. What is holiness, how is Israel’s cultic symbolism meant to convey this, and how does this help us more fuller understand the meaning of “atonement”?</w:t>
      </w:r>
    </w:p>
    <w:p w:rsidR="00543939" w:rsidRDefault="00543939" w:rsidP="00543939"/>
    <w:p w:rsidR="00543939" w:rsidRDefault="00543939" w:rsidP="00543939">
      <w:r>
        <w:t>Objectives: by the conclusion of this lesson, participants should be able to</w:t>
      </w:r>
    </w:p>
    <w:p w:rsidR="00543939" w:rsidRDefault="00543939" w:rsidP="00543939">
      <w:pPr>
        <w:pStyle w:val="ListParagraph"/>
        <w:numPr>
          <w:ilvl w:val="0"/>
          <w:numId w:val="5"/>
        </w:numPr>
      </w:pPr>
      <w:r>
        <w:t>Define holiness with regards to God and the people respectively</w:t>
      </w:r>
    </w:p>
    <w:p w:rsidR="00543939" w:rsidRDefault="00543939" w:rsidP="00543939">
      <w:pPr>
        <w:pStyle w:val="ListParagraph"/>
        <w:numPr>
          <w:ilvl w:val="0"/>
          <w:numId w:val="5"/>
        </w:numPr>
      </w:pPr>
      <w:r>
        <w:t>Define atonement with respect to sin’s multiple effects, as symbolized by the Levitical cult</w:t>
      </w:r>
    </w:p>
    <w:p w:rsidR="00427F70" w:rsidRDefault="00427F70" w:rsidP="00543939">
      <w:pPr>
        <w:pStyle w:val="ListParagraph"/>
        <w:numPr>
          <w:ilvl w:val="0"/>
          <w:numId w:val="5"/>
        </w:numPr>
      </w:pPr>
      <w:r>
        <w:t>Differentiate between the three overarching uses for sacrifice</w:t>
      </w:r>
    </w:p>
    <w:p w:rsidR="00543939" w:rsidRDefault="00427F70" w:rsidP="00543939">
      <w:pPr>
        <w:pStyle w:val="ListParagraph"/>
        <w:numPr>
          <w:ilvl w:val="0"/>
          <w:numId w:val="5"/>
        </w:numPr>
      </w:pPr>
      <w:r>
        <w:t>Summarize the variegated symbolism of the five sacrifices and what they accomplish</w:t>
      </w:r>
    </w:p>
    <w:p w:rsidR="00427F70" w:rsidRDefault="00427F70" w:rsidP="00543939">
      <w:pPr>
        <w:pStyle w:val="ListParagraph"/>
        <w:numPr>
          <w:ilvl w:val="0"/>
          <w:numId w:val="5"/>
        </w:numPr>
      </w:pPr>
      <w:r>
        <w:t>Relate the Day of Atonement to the rest of the sacrificial system and to the nation of Israel</w:t>
      </w:r>
    </w:p>
    <w:p w:rsidR="00543939" w:rsidRDefault="00543939" w:rsidP="00543939"/>
    <w:p w:rsidR="00543939" w:rsidRDefault="00543939" w:rsidP="00543939">
      <w:r>
        <w:t xml:space="preserve">Key Text(s): </w:t>
      </w:r>
      <w:r w:rsidR="00427F70">
        <w:t>[Leviticus 1-7 and] Leviticus 16</w:t>
      </w:r>
    </w:p>
    <w:p w:rsidR="00543939" w:rsidRDefault="00543939" w:rsidP="00543939"/>
    <w:p w:rsidR="00543939" w:rsidRDefault="00543939" w:rsidP="00543939">
      <w:r>
        <w:t xml:space="preserve">Office Texts: </w:t>
      </w:r>
      <w:r w:rsidR="00427F70">
        <w:t>Psalm 50, Leviticus 16, Hebrews 9:11-28</w:t>
      </w:r>
    </w:p>
    <w:p w:rsidR="00543939" w:rsidRDefault="00543939" w:rsidP="00543939"/>
    <w:p w:rsidR="00543939" w:rsidRDefault="00543939" w:rsidP="00543939">
      <w:r>
        <w:t>Core Elements:</w:t>
      </w:r>
    </w:p>
    <w:p w:rsidR="00543939" w:rsidRDefault="00543939" w:rsidP="00543939"/>
    <w:p w:rsidR="00543939" w:rsidRDefault="00427F70" w:rsidP="007A5FBE">
      <w:r>
        <w:t>God’s use of symbolism and ritual</w:t>
      </w:r>
    </w:p>
    <w:p w:rsidR="00427F70" w:rsidRDefault="00427F70" w:rsidP="007A5FBE">
      <w:r>
        <w:tab/>
        <w:t>The core symbolism of sacrifice</w:t>
      </w:r>
    </w:p>
    <w:p w:rsidR="00427F70" w:rsidRDefault="00427F70" w:rsidP="007A5FBE">
      <w:r>
        <w:tab/>
      </w:r>
      <w:r>
        <w:tab/>
        <w:t>Sacrifice is costly – these animals are expensive, and God wants the best</w:t>
      </w:r>
    </w:p>
    <w:p w:rsidR="00427F70" w:rsidRDefault="00427F70" w:rsidP="007A5FBE">
      <w:r>
        <w:tab/>
      </w:r>
      <w:r>
        <w:tab/>
        <w:t>Death is necessary to approach God</w:t>
      </w:r>
    </w:p>
    <w:p w:rsidR="00427F70" w:rsidRDefault="00427F70" w:rsidP="007A5FBE">
      <w:r>
        <w:tab/>
      </w:r>
      <w:r>
        <w:tab/>
        <w:t>Bare ritual not enough – the worshipper must be intimately involved</w:t>
      </w:r>
    </w:p>
    <w:p w:rsidR="00427F70" w:rsidRDefault="00427F70" w:rsidP="007A5FBE"/>
    <w:p w:rsidR="00427F70" w:rsidRDefault="00427F70" w:rsidP="007A5FBE">
      <w:r>
        <w:t>What the sacrifices accomplish – not just atonement</w:t>
      </w:r>
    </w:p>
    <w:p w:rsidR="00427F70" w:rsidRDefault="00427F70" w:rsidP="007A5FBE">
      <w:r>
        <w:tab/>
        <w:t>Consecration or whole dedication to God</w:t>
      </w:r>
    </w:p>
    <w:p w:rsidR="00427F70" w:rsidRDefault="00427F70" w:rsidP="007A5FBE">
      <w:r>
        <w:tab/>
        <w:t>Fellowship with God and each other</w:t>
      </w:r>
    </w:p>
    <w:p w:rsidR="00427F70" w:rsidRDefault="00427F70" w:rsidP="007A5FBE">
      <w:r>
        <w:tab/>
        <w:t>Atonement or purification of sin</w:t>
      </w:r>
    </w:p>
    <w:p w:rsidR="00427F70" w:rsidRDefault="00427F70" w:rsidP="007A5FBE"/>
    <w:p w:rsidR="00427F70" w:rsidRDefault="00427F70" w:rsidP="007A5FBE">
      <w:r>
        <w:t>Bi-fold meaning of “atone” in Hebrew</w:t>
      </w:r>
    </w:p>
    <w:p w:rsidR="00427F70" w:rsidRDefault="00427F70" w:rsidP="007A5FBE">
      <w:r>
        <w:tab/>
        <w:t>To purify</w:t>
      </w:r>
    </w:p>
    <w:p w:rsidR="00427F70" w:rsidRDefault="00427F70" w:rsidP="007A5FBE">
      <w:r>
        <w:tab/>
        <w:t>To ransom</w:t>
      </w:r>
      <w:r w:rsidR="003122BD">
        <w:t xml:space="preserve"> (to God: in order to propitiate)</w:t>
      </w:r>
    </w:p>
    <w:p w:rsidR="003122BD" w:rsidRDefault="003122BD" w:rsidP="003122BD">
      <w:pPr>
        <w:ind w:left="360"/>
      </w:pPr>
      <w:r>
        <w:t xml:space="preserve">What cannot be atoned for according to the Levitical system: most of what we think of as “sin” (i.e., </w:t>
      </w:r>
      <w:r w:rsidRPr="003122BD">
        <w:rPr>
          <w:i/>
        </w:rPr>
        <w:t>intentional</w:t>
      </w:r>
      <w:r>
        <w:t xml:space="preserve"> disobedience)</w:t>
      </w:r>
    </w:p>
    <w:p w:rsidR="003122BD" w:rsidRDefault="003122BD" w:rsidP="007A5FBE"/>
    <w:p w:rsidR="003122BD" w:rsidRDefault="003122BD" w:rsidP="007A5FBE">
      <w:r>
        <w:t>The nature of holiness</w:t>
      </w:r>
    </w:p>
    <w:p w:rsidR="003122BD" w:rsidRDefault="003122BD" w:rsidP="007A5FBE">
      <w:r>
        <w:tab/>
        <w:t>Perfection, wholeness, integrity, purity</w:t>
      </w:r>
    </w:p>
    <w:p w:rsidR="003122BD" w:rsidRDefault="003122BD" w:rsidP="007A5FBE">
      <w:r>
        <w:tab/>
      </w:r>
      <w:r>
        <w:tab/>
        <w:t>Why “clean/unclean” distinctions so important – no unnecessary mixing, maintaining order</w:t>
      </w:r>
    </w:p>
    <w:p w:rsidR="003122BD" w:rsidRDefault="003122BD" w:rsidP="007A5FBE">
      <w:r>
        <w:tab/>
      </w:r>
      <w:r>
        <w:tab/>
        <w:t>Israel’s chief vocation: “be holy as the Lord you God is holy”</w:t>
      </w:r>
    </w:p>
    <w:p w:rsidR="003122BD" w:rsidRDefault="003122BD" w:rsidP="007A5FBE"/>
    <w:p w:rsidR="003122BD" w:rsidRDefault="003122BD" w:rsidP="007A5FBE">
      <w:r>
        <w:t>Basic flow of the Day of Atonement, and what it accomplishes (both propitiation and purification)</w:t>
      </w:r>
    </w:p>
    <w:p w:rsidR="00661A94" w:rsidRDefault="00661A94" w:rsidP="007A5FBE"/>
    <w:p w:rsidR="00661A94" w:rsidRPr="007A5FBE" w:rsidRDefault="00661A94" w:rsidP="00661A94">
      <w:pPr>
        <w:jc w:val="center"/>
        <w:rPr>
          <w:b/>
          <w:smallCaps/>
          <w:sz w:val="32"/>
        </w:rPr>
      </w:pPr>
      <w:r w:rsidRPr="007A5FBE">
        <w:rPr>
          <w:b/>
          <w:smallCaps/>
          <w:sz w:val="32"/>
        </w:rPr>
        <w:lastRenderedPageBreak/>
        <w:t xml:space="preserve">Lesson </w:t>
      </w:r>
      <w:r w:rsidR="007A2FB2">
        <w:rPr>
          <w:b/>
          <w:smallCaps/>
          <w:sz w:val="32"/>
        </w:rPr>
        <w:t>Eleven</w:t>
      </w:r>
    </w:p>
    <w:p w:rsidR="00661A94" w:rsidRPr="007A5FBE" w:rsidRDefault="00661A94" w:rsidP="00661A94">
      <w:pPr>
        <w:jc w:val="center"/>
        <w:rPr>
          <w:b/>
          <w:sz w:val="28"/>
        </w:rPr>
      </w:pPr>
      <w:r>
        <w:rPr>
          <w:b/>
          <w:sz w:val="28"/>
        </w:rPr>
        <w:t>Law a Blessing and a Curse</w:t>
      </w:r>
    </w:p>
    <w:p w:rsidR="00661A94" w:rsidRDefault="00661A94" w:rsidP="00661A94"/>
    <w:p w:rsidR="00661A94" w:rsidRDefault="00661A94" w:rsidP="00661A94">
      <w:r>
        <w:t xml:space="preserve">Overview: If the center of Israel’s national life is the pursuit of God’s holiness, then the law is the framework within which that pursuit occurs, the scaffolding which supports the enterprise. “Righteousness” is to be distinguished from “holiness” as one’s fidelity to this legal pattern. But this is more than merely “law” as we think of it, but an entire way of life organized around common bonds, authorities, and </w:t>
      </w:r>
      <w:r w:rsidR="005109F9">
        <w:t xml:space="preserve">seasonal patterns, as expressed in the </w:t>
      </w:r>
      <w:r>
        <w:t>full meaning of the Hebrew word “torah,”</w:t>
      </w:r>
      <w:r w:rsidR="005109F9">
        <w:t xml:space="preserve"> as </w:t>
      </w:r>
      <w:r>
        <w:rPr>
          <w:i/>
        </w:rPr>
        <w:t xml:space="preserve">instruction </w:t>
      </w:r>
      <w:r>
        <w:t xml:space="preserve">and </w:t>
      </w:r>
      <w:r>
        <w:rPr>
          <w:i/>
        </w:rPr>
        <w:t>guidance</w:t>
      </w:r>
      <w:r>
        <w:t>. In this lesson we will explore how this works, how it relates to contemporary Christian living, and how the blessings and curses of the Law situate</w:t>
      </w:r>
      <w:r w:rsidR="005109F9">
        <w:t xml:space="preserve"> it</w:t>
      </w:r>
      <w:r>
        <w:t xml:space="preserve"> into the story of salvation. </w:t>
      </w:r>
    </w:p>
    <w:p w:rsidR="00661A94" w:rsidRDefault="00661A94" w:rsidP="00661A94"/>
    <w:p w:rsidR="00661A94" w:rsidRDefault="00661A94" w:rsidP="00661A94">
      <w:r>
        <w:t>Objectives: by the conclusion of this lesson, participants should be able to</w:t>
      </w:r>
    </w:p>
    <w:p w:rsidR="00661A94" w:rsidRDefault="002F53E6" w:rsidP="00661A94">
      <w:pPr>
        <w:pStyle w:val="ListParagraph"/>
        <w:numPr>
          <w:ilvl w:val="0"/>
          <w:numId w:val="5"/>
        </w:numPr>
      </w:pPr>
      <w:r>
        <w:t>Summarize t</w:t>
      </w:r>
      <w:r w:rsidR="00661A94">
        <w:t>raditional Christian divisions in the law and their limitations</w:t>
      </w:r>
    </w:p>
    <w:p w:rsidR="00661A94" w:rsidRDefault="00661A94" w:rsidP="00661A94">
      <w:pPr>
        <w:pStyle w:val="ListParagraph"/>
        <w:numPr>
          <w:ilvl w:val="0"/>
          <w:numId w:val="5"/>
        </w:numPr>
      </w:pPr>
      <w:r>
        <w:t>Define the word “torah” and how it is both similar and dissimilar to modern concepts of “law”</w:t>
      </w:r>
    </w:p>
    <w:p w:rsidR="00661A94" w:rsidRDefault="00661A94" w:rsidP="00661A94">
      <w:pPr>
        <w:pStyle w:val="ListParagraph"/>
        <w:numPr>
          <w:ilvl w:val="0"/>
          <w:numId w:val="5"/>
        </w:numPr>
      </w:pPr>
      <w:r>
        <w:t>Relate the Law of Moses to contemporary Christian living and ethics</w:t>
      </w:r>
    </w:p>
    <w:p w:rsidR="00661A94" w:rsidRDefault="002F53E6" w:rsidP="00661A94">
      <w:pPr>
        <w:pStyle w:val="ListParagraph"/>
        <w:numPr>
          <w:ilvl w:val="0"/>
          <w:numId w:val="5"/>
        </w:numPr>
      </w:pPr>
      <w:r>
        <w:t>State the law’s major limitation, and describe how the blessings and curses make this plain</w:t>
      </w:r>
    </w:p>
    <w:p w:rsidR="00661A94" w:rsidRDefault="00661A94" w:rsidP="00661A94"/>
    <w:p w:rsidR="00661A94" w:rsidRDefault="00661A94" w:rsidP="00661A94">
      <w:r>
        <w:t>Key Text(s): Deuteronomy 4:1-9:12 and Deuteronomy chapters 28 and 30</w:t>
      </w:r>
    </w:p>
    <w:p w:rsidR="00661A94" w:rsidRDefault="00661A94" w:rsidP="00661A94"/>
    <w:p w:rsidR="00661A94" w:rsidRDefault="00661A94" w:rsidP="00661A94">
      <w:r>
        <w:t>Office Texts: Psalm 19, Deuteronomy 6, Galatians 3:10-29</w:t>
      </w:r>
    </w:p>
    <w:p w:rsidR="00661A94" w:rsidRDefault="00661A94" w:rsidP="00661A94"/>
    <w:p w:rsidR="00661A94" w:rsidRDefault="00661A94" w:rsidP="00661A94">
      <w:r>
        <w:t>Core Elements:</w:t>
      </w:r>
    </w:p>
    <w:p w:rsidR="00661A94" w:rsidRDefault="00661A94" w:rsidP="007A5FBE"/>
    <w:p w:rsidR="00DB66FB" w:rsidRDefault="00DB66FB" w:rsidP="007A5FBE">
      <w:r>
        <w:t>Traditional divisions of the Law</w:t>
      </w:r>
      <w:r w:rsidR="00967FCB">
        <w:t>: Civil, Ceremonial, Moral</w:t>
      </w:r>
    </w:p>
    <w:p w:rsidR="00967FCB" w:rsidRDefault="00967FCB" w:rsidP="00967FCB">
      <w:pPr>
        <w:spacing w:after="220"/>
        <w:ind w:left="360"/>
      </w:pPr>
      <w:r>
        <w:t>Three uses of the Moral Law: First Use/Civil Use (to curb); Second Use/Pedagogical use (to mirror); Third Use/Didactic Use/Normative Use (to guide)</w:t>
      </w:r>
    </w:p>
    <w:p w:rsidR="00967FCB" w:rsidRDefault="00967FCB" w:rsidP="00967FCB">
      <w:pPr>
        <w:spacing w:after="220"/>
      </w:pPr>
      <w:r>
        <w:t>Where blocs of “law” is located in the Pentateuch: Book of the Covenant (Exodus 20-23) followed by ratification ceremony (Exodus 24); Leviticus as a whole, with emphasis on the Holiness Code (chs 17-26); Deuteronomy 12-26, with 4-11 functioning as a long preamble and exhortation</w:t>
      </w:r>
    </w:p>
    <w:p w:rsidR="00967FCB" w:rsidRDefault="00967FCB" w:rsidP="00967FCB">
      <w:r>
        <w:t>Law as the framework within which Israel’s vocation to holiness is made possible, given direction</w:t>
      </w:r>
    </w:p>
    <w:p w:rsidR="00DB66FB" w:rsidRPr="00967FCB" w:rsidRDefault="00DB66FB" w:rsidP="00967FCB">
      <w:pPr>
        <w:ind w:firstLine="360"/>
      </w:pPr>
      <w:r>
        <w:t>Understanding the law by situating it in its context</w:t>
      </w:r>
      <w:r w:rsidR="00967FCB">
        <w:t xml:space="preserve">: meaning of </w:t>
      </w:r>
      <w:r w:rsidR="00967FCB">
        <w:rPr>
          <w:i/>
        </w:rPr>
        <w:t xml:space="preserve">torah </w:t>
      </w:r>
      <w:r w:rsidR="00967FCB">
        <w:t xml:space="preserve">(more than law, </w:t>
      </w:r>
      <w:r w:rsidR="00967FCB" w:rsidRPr="00967FCB">
        <w:rPr>
          <w:i/>
        </w:rPr>
        <w:t>instruction</w:t>
      </w:r>
      <w:r w:rsidR="00967FCB">
        <w:t>)</w:t>
      </w:r>
    </w:p>
    <w:p w:rsidR="00967FCB" w:rsidRDefault="00967FCB" w:rsidP="00967FCB">
      <w:pPr>
        <w:ind w:firstLine="360"/>
      </w:pPr>
      <w:r>
        <w:tab/>
        <w:t>The nature of ANE law; covenant as legal form; casuistic vs positive law</w:t>
      </w:r>
    </w:p>
    <w:p w:rsidR="00DB66FB" w:rsidRDefault="00DB66FB" w:rsidP="007A5FBE">
      <w:r>
        <w:tab/>
        <w:t>How the Law of Israel compares to surrounding legal codes</w:t>
      </w:r>
    </w:p>
    <w:p w:rsidR="00967FCB" w:rsidRDefault="00DB66FB" w:rsidP="00967FCB">
      <w:pPr>
        <w:ind w:left="720"/>
      </w:pPr>
      <w:r>
        <w:t>equality for all before the law</w:t>
      </w:r>
      <w:r w:rsidR="00967FCB">
        <w:t>;</w:t>
      </w:r>
      <w:r>
        <w:t xml:space="preserve"> concern for poor/marginalized</w:t>
      </w:r>
      <w:r w:rsidR="00967FCB">
        <w:t>;</w:t>
      </w:r>
      <w:r>
        <w:t xml:space="preserve"> just and reasonable penalties</w:t>
      </w:r>
      <w:r w:rsidR="00967FCB">
        <w:t>; preference for life over property</w:t>
      </w:r>
    </w:p>
    <w:p w:rsidR="00967FCB" w:rsidRDefault="00967FCB" w:rsidP="00967FCB">
      <w:r>
        <w:tab/>
        <w:t>Moses’ commentary on the Law in Deuteronomy</w:t>
      </w:r>
    </w:p>
    <w:p w:rsidR="00967FCB" w:rsidRDefault="00967FCB" w:rsidP="00967FCB">
      <w:r>
        <w:tab/>
      </w:r>
      <w:r>
        <w:tab/>
        <w:t>A sign for Israel (God made them; God separated them; God’s redemptive purposes for world)</w:t>
      </w:r>
    </w:p>
    <w:p w:rsidR="00967FCB" w:rsidRDefault="00967FCB" w:rsidP="00967FCB">
      <w:pPr>
        <w:spacing w:after="220"/>
      </w:pPr>
      <w:r>
        <w:tab/>
      </w:r>
      <w:r>
        <w:tab/>
        <w:t>A sign for the nations (of God’s wisdom (Deut 4:6-8); of God’s holiness (Deut 29:24-28))</w:t>
      </w:r>
    </w:p>
    <w:p w:rsidR="00DB66FB" w:rsidRDefault="00DB66FB" w:rsidP="00967FCB">
      <w:r>
        <w:t>Applying the law today</w:t>
      </w:r>
    </w:p>
    <w:p w:rsidR="00DB66FB" w:rsidRDefault="00967FCB" w:rsidP="00DB66FB">
      <w:pPr>
        <w:ind w:firstLine="360"/>
      </w:pPr>
      <w:r>
        <w:tab/>
      </w:r>
      <w:r w:rsidR="00DB66FB">
        <w:t>As such, it is not “binding” in any way on the Christian</w:t>
      </w:r>
    </w:p>
    <w:p w:rsidR="00DB66FB" w:rsidRDefault="00DB66FB" w:rsidP="00967FCB">
      <w:pPr>
        <w:ind w:left="360" w:firstLine="360"/>
      </w:pPr>
      <w:r>
        <w:t xml:space="preserve">But, </w:t>
      </w:r>
      <w:r w:rsidR="00967FCB">
        <w:t>analysis</w:t>
      </w:r>
      <w:r>
        <w:t xml:space="preserve"> can help give us sense of the underlying</w:t>
      </w:r>
      <w:r w:rsidR="005109F9">
        <w:t xml:space="preserve"> [timeless]</w:t>
      </w:r>
      <w:r>
        <w:t xml:space="preserve"> ethics of the law</w:t>
      </w:r>
    </w:p>
    <w:p w:rsidR="00967FCB" w:rsidRDefault="00967FCB" w:rsidP="00967FCB">
      <w:pPr>
        <w:spacing w:after="220"/>
        <w:ind w:left="360" w:firstLine="360"/>
      </w:pPr>
      <w:r>
        <w:t>A case study: the year of jubilee and Christian responses to the poor and systemic poverty</w:t>
      </w:r>
    </w:p>
    <w:p w:rsidR="00DB66FB" w:rsidRDefault="00DB66FB" w:rsidP="007A5FBE">
      <w:r>
        <w:t>The blessings and the curses, and their relationship to the story (Israel a mirror for fallen humanity)</w:t>
      </w:r>
    </w:p>
    <w:p w:rsidR="005109F9" w:rsidRDefault="005109F9" w:rsidP="007A5FBE">
      <w:r>
        <w:tab/>
        <w:t>The fundamental failure of the law as external – it cannot empower us to obey it</w:t>
      </w:r>
    </w:p>
    <w:p w:rsidR="00967FCB" w:rsidRDefault="00967FCB" w:rsidP="007A5FBE">
      <w:r>
        <w:tab/>
        <w:t>Moses predicts Israel’s failure (Deut 31:1-10); the Law anticipates in own fulfillment</w:t>
      </w:r>
    </w:p>
    <w:p w:rsidR="00A951F2" w:rsidRPr="007A5FBE" w:rsidRDefault="00A951F2" w:rsidP="00A951F2">
      <w:pPr>
        <w:jc w:val="center"/>
        <w:rPr>
          <w:b/>
          <w:smallCaps/>
          <w:sz w:val="32"/>
        </w:rPr>
      </w:pPr>
      <w:r w:rsidRPr="007A5FBE">
        <w:rPr>
          <w:b/>
          <w:smallCaps/>
          <w:sz w:val="32"/>
        </w:rPr>
        <w:lastRenderedPageBreak/>
        <w:t xml:space="preserve">Lesson </w:t>
      </w:r>
      <w:r>
        <w:rPr>
          <w:b/>
          <w:smallCaps/>
          <w:sz w:val="32"/>
        </w:rPr>
        <w:t>Twelve</w:t>
      </w:r>
    </w:p>
    <w:p w:rsidR="00A951F2" w:rsidRPr="007A5FBE" w:rsidRDefault="00A951F2" w:rsidP="00A951F2">
      <w:pPr>
        <w:jc w:val="center"/>
        <w:rPr>
          <w:b/>
          <w:sz w:val="28"/>
        </w:rPr>
      </w:pPr>
      <w:r>
        <w:rPr>
          <w:b/>
          <w:sz w:val="28"/>
        </w:rPr>
        <w:t>God’s Holy D-Day</w:t>
      </w:r>
    </w:p>
    <w:p w:rsidR="00A951F2" w:rsidRDefault="00A951F2" w:rsidP="00A951F2"/>
    <w:p w:rsidR="00A951F2" w:rsidRDefault="00A951F2" w:rsidP="00A951F2">
      <w:r>
        <w:t xml:space="preserve">Overview: </w:t>
      </w:r>
      <w:r w:rsidR="000E168C">
        <w:t xml:space="preserve">The Israelite conquest of Canaan represents </w:t>
      </w:r>
      <w:r w:rsidR="0069150C">
        <w:t>one of</w:t>
      </w:r>
      <w:r w:rsidR="000E168C">
        <w:t xml:space="preserve"> the most difficult portion</w:t>
      </w:r>
      <w:r w:rsidR="0069150C">
        <w:t>s</w:t>
      </w:r>
      <w:r w:rsidR="000E168C">
        <w:t xml:space="preserve"> of Scri</w:t>
      </w:r>
      <w:r w:rsidR="0069150C">
        <w:t xml:space="preserve">pture for modern Christians to understand. Along with the Flood narrative and apocalyptic visions of the Final Judgment in both Testaments, it presents the starkest take on the consequences of human sin, and together with the symbols and reality of the Tabernacle system it most vividly portrays the dangers of God’s unadulterated holiness in a fallen world. How are we to read these stories? How are we to respond to charges that they present God as a genocidal maniac? This lesson will attempt to answer these difficult questions by situating these narratives in the larger story of salvation. </w:t>
      </w:r>
      <w:r w:rsidR="00A754D9">
        <w:t xml:space="preserve">Ultimately we will see how the conquest’s tightly controlled conditions and limited scope further God’s redemptive purpose of showing fallen man through Israel </w:t>
      </w:r>
      <w:r w:rsidR="00A754D9" w:rsidRPr="00A754D9">
        <w:rPr>
          <w:i/>
        </w:rPr>
        <w:t>both</w:t>
      </w:r>
      <w:r w:rsidR="00A754D9">
        <w:t xml:space="preserve"> the gravity of his condition </w:t>
      </w:r>
      <w:r w:rsidR="00A754D9" w:rsidRPr="00A754D9">
        <w:rPr>
          <w:i/>
        </w:rPr>
        <w:t>and also</w:t>
      </w:r>
      <w:r w:rsidR="00A754D9">
        <w:t xml:space="preserve"> the radical extent of God’s desire to do something about it so that he might dwell among us.</w:t>
      </w:r>
    </w:p>
    <w:p w:rsidR="00A951F2" w:rsidRDefault="00A951F2" w:rsidP="00A951F2"/>
    <w:p w:rsidR="00A951F2" w:rsidRDefault="00A951F2" w:rsidP="00A951F2">
      <w:r>
        <w:t>Objectives: by the conclusion of this lesson, participants should be able to</w:t>
      </w:r>
    </w:p>
    <w:p w:rsidR="00A951F2" w:rsidRDefault="007A7ED4" w:rsidP="00A951F2">
      <w:pPr>
        <w:pStyle w:val="ListParagraph"/>
        <w:numPr>
          <w:ilvl w:val="0"/>
          <w:numId w:val="5"/>
        </w:numPr>
      </w:pPr>
      <w:r>
        <w:t>Explain</w:t>
      </w:r>
      <w:r w:rsidR="00A951F2">
        <w:t xml:space="preserve"> holiness as an attribute of God and </w:t>
      </w:r>
      <w:r>
        <w:t>relate it</w:t>
      </w:r>
      <w:r w:rsidR="00A951F2">
        <w:t xml:space="preserve"> to the conquest of Canaan</w:t>
      </w:r>
    </w:p>
    <w:p w:rsidR="00A951F2" w:rsidRDefault="00A951F2" w:rsidP="00A951F2">
      <w:pPr>
        <w:pStyle w:val="ListParagraph"/>
        <w:numPr>
          <w:ilvl w:val="0"/>
          <w:numId w:val="5"/>
        </w:numPr>
      </w:pPr>
      <w:r>
        <w:t xml:space="preserve">Define </w:t>
      </w:r>
      <w:r>
        <w:rPr>
          <w:i/>
        </w:rPr>
        <w:t>hrm</w:t>
      </w:r>
      <w:r>
        <w:t xml:space="preserve"> and recognize its usual translations into English</w:t>
      </w:r>
    </w:p>
    <w:p w:rsidR="00A754D9" w:rsidRDefault="00A754D9" w:rsidP="00A951F2">
      <w:pPr>
        <w:pStyle w:val="ListParagraph"/>
        <w:numPr>
          <w:ilvl w:val="0"/>
          <w:numId w:val="5"/>
        </w:numPr>
      </w:pPr>
      <w:r>
        <w:t>Define “intrusion ethics” and how the concept helps situate the conquest in the biblical story</w:t>
      </w:r>
    </w:p>
    <w:p w:rsidR="00A951F2" w:rsidRDefault="00A951F2" w:rsidP="00A951F2">
      <w:pPr>
        <w:pStyle w:val="ListParagraph"/>
        <w:numPr>
          <w:ilvl w:val="0"/>
          <w:numId w:val="5"/>
        </w:numPr>
      </w:pPr>
      <w:r>
        <w:t xml:space="preserve">Identify and summarize the limitations placed on </w:t>
      </w:r>
      <w:r>
        <w:rPr>
          <w:i/>
        </w:rPr>
        <w:t>hrm</w:t>
      </w:r>
      <w:r>
        <w:t xml:space="preserve"> within the Law</w:t>
      </w:r>
    </w:p>
    <w:p w:rsidR="00A951F2" w:rsidRDefault="00A951F2" w:rsidP="00A951F2"/>
    <w:p w:rsidR="00A951F2" w:rsidRDefault="00A951F2" w:rsidP="00A951F2">
      <w:r>
        <w:t xml:space="preserve">Key Text(s): </w:t>
      </w:r>
      <w:r w:rsidR="00460DD4">
        <w:t>[</w:t>
      </w:r>
      <w:r w:rsidR="00CD1CDC">
        <w:t xml:space="preserve">Exodus 23:20-33, </w:t>
      </w:r>
      <w:r w:rsidR="004416CD">
        <w:t>Leviticus 18:</w:t>
      </w:r>
      <w:r w:rsidR="00460DD4">
        <w:t>24-30, Deuteronomy 7,</w:t>
      </w:r>
      <w:r w:rsidR="00C95A61">
        <w:t xml:space="preserve"> 18:9-13,</w:t>
      </w:r>
      <w:r w:rsidR="00460DD4">
        <w:t xml:space="preserve">] </w:t>
      </w:r>
      <w:r>
        <w:t>Deuteronomy 20, Joshua 6</w:t>
      </w:r>
    </w:p>
    <w:p w:rsidR="00A951F2" w:rsidRDefault="00A951F2" w:rsidP="00A951F2"/>
    <w:p w:rsidR="00A951F2" w:rsidRDefault="00A951F2" w:rsidP="00A951F2">
      <w:r>
        <w:t xml:space="preserve">Office Texts: </w:t>
      </w:r>
      <w:r w:rsidR="007A7ED4">
        <w:t>Psalm</w:t>
      </w:r>
      <w:r w:rsidR="00824402">
        <w:t>s</w:t>
      </w:r>
      <w:r w:rsidR="007A7ED4">
        <w:t xml:space="preserve"> 9</w:t>
      </w:r>
      <w:r w:rsidR="00824402">
        <w:t xml:space="preserve"> and 11</w:t>
      </w:r>
      <w:r w:rsidR="007A7ED4">
        <w:t xml:space="preserve">, Joshua 6, </w:t>
      </w:r>
      <w:r w:rsidR="00460DD4">
        <w:t>Revelation 19:11-21</w:t>
      </w:r>
    </w:p>
    <w:p w:rsidR="00A951F2" w:rsidRDefault="00A951F2" w:rsidP="00A951F2"/>
    <w:p w:rsidR="00A951F2" w:rsidRDefault="00A951F2" w:rsidP="00A951F2">
      <w:r>
        <w:t>Core Elements:</w:t>
      </w:r>
      <w:r w:rsidR="007A7ED4">
        <w:t xml:space="preserve"> </w:t>
      </w:r>
    </w:p>
    <w:p w:rsidR="00C754FF" w:rsidRDefault="00C754FF" w:rsidP="00A951F2"/>
    <w:p w:rsidR="00C754FF" w:rsidRDefault="00C754FF" w:rsidP="00A951F2">
      <w:r>
        <w:t>The holiness of God as the dominant theological category – the perfect integrity of his being, actions</w:t>
      </w:r>
    </w:p>
    <w:p w:rsidR="00C754FF" w:rsidRDefault="00C754FF" w:rsidP="00A951F2">
      <w:r>
        <w:tab/>
        <w:t>God has called Israel to be a holy nation, a sacred enclave among mankind dedicated to his purposes</w:t>
      </w:r>
    </w:p>
    <w:p w:rsidR="00C754FF" w:rsidRDefault="00C754FF" w:rsidP="00A951F2">
      <w:r>
        <w:tab/>
        <w:t>God has provided the land of Canaan for this national mandate – it is a holy precinct</w:t>
      </w:r>
    </w:p>
    <w:p w:rsidR="00EC234A" w:rsidRDefault="00EC234A" w:rsidP="00A951F2">
      <w:r>
        <w:tab/>
      </w:r>
      <w:r>
        <w:tab/>
      </w:r>
      <w:r>
        <w:tab/>
        <w:t>All this so that a holy God can dwell in the midst of a fallen creation</w:t>
      </w:r>
    </w:p>
    <w:p w:rsidR="00C754FF" w:rsidRDefault="00C754FF" w:rsidP="00A951F2">
      <w:r>
        <w:tab/>
      </w:r>
      <w:r>
        <w:tab/>
        <w:t>the Canaanites and especially their God’s must go</w:t>
      </w:r>
    </w:p>
    <w:p w:rsidR="00C754FF" w:rsidRDefault="00D21F1B" w:rsidP="00A951F2">
      <w:r>
        <w:tab/>
      </w:r>
      <w:r w:rsidRPr="00D21F1B">
        <w:rPr>
          <w:i/>
        </w:rPr>
        <w:t>intrusion ethics</w:t>
      </w:r>
      <w:r>
        <w:t xml:space="preserve"> – the breaking in of Final Judgment for specific redemptive purposes</w:t>
      </w:r>
      <w:r w:rsidR="00C754FF">
        <w:tab/>
      </w:r>
    </w:p>
    <w:p w:rsidR="00C754FF" w:rsidRDefault="00C754FF" w:rsidP="00A951F2">
      <w:r>
        <w:tab/>
      </w:r>
      <w:r w:rsidR="00D21F1B">
        <w:tab/>
      </w:r>
      <w:r>
        <w:t>excurses: what place is there for love amidst this holiness?</w:t>
      </w:r>
    </w:p>
    <w:p w:rsidR="00D6633A" w:rsidRDefault="00D6633A" w:rsidP="00A951F2"/>
    <w:p w:rsidR="00D6633A" w:rsidRDefault="00D21F1B" w:rsidP="00A951F2">
      <w:r>
        <w:t>The basis of the conquest</w:t>
      </w:r>
    </w:p>
    <w:p w:rsidR="00D21F1B" w:rsidRDefault="00D21F1B" w:rsidP="00A951F2">
      <w:r>
        <w:tab/>
        <w:t>God’s promise to the patriarchs (Genesis 15:2-3; 26:3-5; 28:13-15; Exodus 3:3-10, 16-17)</w:t>
      </w:r>
    </w:p>
    <w:p w:rsidR="00D21F1B" w:rsidRDefault="00D21F1B" w:rsidP="00A951F2">
      <w:r>
        <w:t>The justification of the conquest</w:t>
      </w:r>
    </w:p>
    <w:p w:rsidR="00D21F1B" w:rsidRDefault="00D21F1B" w:rsidP="00A951F2">
      <w:r>
        <w:tab/>
        <w:t>The sinfulness of man, as a sign against it; the Canaanites a potent example (Gen 15:16, Lev 18:24-30)</w:t>
      </w:r>
    </w:p>
    <w:p w:rsidR="00420049" w:rsidRDefault="00420049" w:rsidP="00A951F2">
      <w:r>
        <w:tab/>
      </w:r>
      <w:r>
        <w:tab/>
        <w:t>Israel herself not necessarily more righteous (Deut 4:37-40; 9:4-8) or better (Deut 7:6-8)</w:t>
      </w:r>
    </w:p>
    <w:p w:rsidR="00D21F1B" w:rsidRDefault="00D21F1B" w:rsidP="00A951F2">
      <w:r>
        <w:t>The mode of the conquest</w:t>
      </w:r>
    </w:p>
    <w:p w:rsidR="00D21F1B" w:rsidRDefault="00D21F1B" w:rsidP="00A951F2">
      <w:r>
        <w:tab/>
      </w:r>
      <w:r>
        <w:rPr>
          <w:i/>
        </w:rPr>
        <w:t>hrm</w:t>
      </w:r>
      <w:r>
        <w:t xml:space="preserve"> warfare, an act of holy consecration (Deuteronomy 7:1-2, 5-6, 25-26; 20:17-18)</w:t>
      </w:r>
    </w:p>
    <w:p w:rsidR="00D21F1B" w:rsidRDefault="00D21F1B" w:rsidP="00A951F2">
      <w:r>
        <w:t xml:space="preserve">The limitations of the conquest – </w:t>
      </w:r>
      <w:r w:rsidRPr="00420049">
        <w:rPr>
          <w:i/>
        </w:rPr>
        <w:t>wherein its true purposes can be seen more starkly</w:t>
      </w:r>
    </w:p>
    <w:p w:rsidR="00D21F1B" w:rsidRDefault="00D21F1B" w:rsidP="00A951F2">
      <w:r>
        <w:tab/>
        <w:t>Only YHWH can command it; illicit exercises are punished severely (1 Sam 4-5)</w:t>
      </w:r>
    </w:p>
    <w:p w:rsidR="00D21F1B" w:rsidRDefault="00D21F1B" w:rsidP="00A951F2">
      <w:r>
        <w:tab/>
        <w:t>Only specific regions (Numbers 21, Deuteronomy 2:37)</w:t>
      </w:r>
    </w:p>
    <w:p w:rsidR="00D21F1B" w:rsidRDefault="00D21F1B" w:rsidP="00A951F2">
      <w:r>
        <w:tab/>
      </w:r>
      <w:r>
        <w:tab/>
        <w:t>Other areas received different standards for warfare (Deuteronomy 20:1-16)</w:t>
      </w:r>
    </w:p>
    <w:p w:rsidR="00D21F1B" w:rsidRDefault="00D21F1B" w:rsidP="00A951F2">
      <w:r>
        <w:tab/>
        <w:t>The possibility of redemption for the Canaanites themselves, Rahab (Joshua 6)</w:t>
      </w:r>
    </w:p>
    <w:p w:rsidR="00A951F2" w:rsidRDefault="00D21F1B" w:rsidP="007A5FBE">
      <w:r>
        <w:tab/>
        <w:t xml:space="preserve">Israel herself potentially subject to </w:t>
      </w:r>
      <w:r>
        <w:rPr>
          <w:i/>
        </w:rPr>
        <w:t>hrm</w:t>
      </w:r>
      <w:r>
        <w:t xml:space="preserve">, </w:t>
      </w:r>
      <w:r w:rsidR="00420049">
        <w:t>(</w:t>
      </w:r>
      <w:r w:rsidR="0083620F">
        <w:t xml:space="preserve">Leviticus  </w:t>
      </w:r>
      <w:r>
        <w:t xml:space="preserve">18:24-30, </w:t>
      </w:r>
      <w:r w:rsidR="00420049">
        <w:t>Deuteronomy 28, 30; Joshua 7)</w:t>
      </w:r>
    </w:p>
    <w:p w:rsidR="00420049" w:rsidRDefault="00420049" w:rsidP="007A5FBE">
      <w:r>
        <w:t>All this illustrates: this is God’s battle, not Israel’s (the Angel of YHWH, Joshua 5:13-15)</w:t>
      </w:r>
    </w:p>
    <w:p w:rsidR="00314BE3" w:rsidRPr="007A5FBE" w:rsidRDefault="00314BE3" w:rsidP="00314BE3">
      <w:pPr>
        <w:jc w:val="center"/>
        <w:rPr>
          <w:b/>
          <w:smallCaps/>
          <w:sz w:val="32"/>
        </w:rPr>
      </w:pPr>
      <w:r w:rsidRPr="007A5FBE">
        <w:rPr>
          <w:b/>
          <w:smallCaps/>
          <w:sz w:val="32"/>
        </w:rPr>
        <w:lastRenderedPageBreak/>
        <w:t xml:space="preserve">Lesson </w:t>
      </w:r>
      <w:r>
        <w:rPr>
          <w:b/>
          <w:smallCaps/>
          <w:sz w:val="32"/>
        </w:rPr>
        <w:t>Thirteen</w:t>
      </w:r>
    </w:p>
    <w:p w:rsidR="00314BE3" w:rsidRPr="007A5FBE" w:rsidRDefault="00314BE3" w:rsidP="00314BE3">
      <w:pPr>
        <w:jc w:val="center"/>
        <w:rPr>
          <w:b/>
          <w:sz w:val="28"/>
        </w:rPr>
      </w:pPr>
      <w:r>
        <w:rPr>
          <w:b/>
          <w:sz w:val="28"/>
        </w:rPr>
        <w:t>Reclaiming the Throne</w:t>
      </w:r>
    </w:p>
    <w:p w:rsidR="00314BE3" w:rsidRDefault="00314BE3" w:rsidP="00314BE3"/>
    <w:p w:rsidR="00314BE3" w:rsidRDefault="00314BE3" w:rsidP="00314BE3">
      <w:r>
        <w:t>Overview: We turn now to a crucial watershed in the story of salvation: the development of the monarchy in Israel, wherein the line of the promised “seed” is made even more precise and the role of the coming one becomes more clear. Birthed in the context of Israel’s difficult early history in the Holy Land, in which she consistently whores after the local gods and becomes subject to violence, God provides a telling lesson in how leadership is to work among his people by first raising up an unfaithful king (fulfilling the people’s request for a “king like the nations have”) and then raising up a king who is loyal to himself. By these means, he sets up to restoration of God’s own rule over all people.</w:t>
      </w:r>
    </w:p>
    <w:p w:rsidR="00314BE3" w:rsidRDefault="00314BE3" w:rsidP="00314BE3"/>
    <w:p w:rsidR="00314BE3" w:rsidRDefault="00314BE3" w:rsidP="00314BE3">
      <w:r>
        <w:t>Objectives: by the conclusion of this lesson, participants should be able to</w:t>
      </w:r>
    </w:p>
    <w:p w:rsidR="00314BE3" w:rsidRDefault="00314BE3" w:rsidP="00314BE3">
      <w:pPr>
        <w:pStyle w:val="ListParagraph"/>
        <w:numPr>
          <w:ilvl w:val="0"/>
          <w:numId w:val="5"/>
        </w:numPr>
      </w:pPr>
      <w:r>
        <w:t>Define “canaanization” and describe Israel’s status in the land under the judges in light of it</w:t>
      </w:r>
    </w:p>
    <w:p w:rsidR="00314BE3" w:rsidRDefault="00314BE3" w:rsidP="00314BE3">
      <w:pPr>
        <w:pStyle w:val="ListParagraph"/>
        <w:numPr>
          <w:ilvl w:val="0"/>
          <w:numId w:val="5"/>
        </w:numPr>
      </w:pPr>
      <w:r>
        <w:t>Describe how Saul’s name explicates his role in the story</w:t>
      </w:r>
    </w:p>
    <w:p w:rsidR="00314BE3" w:rsidRDefault="00314BE3" w:rsidP="00314BE3">
      <w:pPr>
        <w:pStyle w:val="ListParagraph"/>
        <w:numPr>
          <w:ilvl w:val="0"/>
          <w:numId w:val="5"/>
        </w:numPr>
      </w:pPr>
      <w:r>
        <w:t>Summarize how David differs from Saul, and what this means for God’s rule of his people</w:t>
      </w:r>
    </w:p>
    <w:p w:rsidR="00314BE3" w:rsidRDefault="00314BE3" w:rsidP="00314BE3">
      <w:pPr>
        <w:pStyle w:val="ListParagraph"/>
        <w:numPr>
          <w:ilvl w:val="0"/>
          <w:numId w:val="5"/>
        </w:numPr>
      </w:pPr>
      <w:r>
        <w:t>Identify key episodes in David’s rise to kingship which illustrate God’s hand in the same</w:t>
      </w:r>
    </w:p>
    <w:p w:rsidR="00733C4A" w:rsidRDefault="00733C4A" w:rsidP="00314BE3">
      <w:pPr>
        <w:pStyle w:val="ListParagraph"/>
        <w:numPr>
          <w:ilvl w:val="0"/>
          <w:numId w:val="5"/>
        </w:numPr>
      </w:pPr>
      <w:r>
        <w:t>Define the Hebrew word “messiah” and how it relates to ancient Israelite kingship</w:t>
      </w:r>
    </w:p>
    <w:p w:rsidR="00314BE3" w:rsidRDefault="00314BE3" w:rsidP="00314BE3"/>
    <w:p w:rsidR="00314BE3" w:rsidRDefault="00314BE3" w:rsidP="00314BE3">
      <w:r>
        <w:t xml:space="preserve">Key Text(s): </w:t>
      </w:r>
      <w:r w:rsidR="003220D1">
        <w:t xml:space="preserve">1 Samuel </w:t>
      </w:r>
      <w:r w:rsidR="00FE1A24">
        <w:t>8-</w:t>
      </w:r>
      <w:r w:rsidR="00E541CB">
        <w:t>10</w:t>
      </w:r>
      <w:r w:rsidR="003220D1">
        <w:t>, 15-17</w:t>
      </w:r>
    </w:p>
    <w:p w:rsidR="00C40309" w:rsidRDefault="00C40309" w:rsidP="00314BE3"/>
    <w:p w:rsidR="00314BE3" w:rsidRDefault="00314BE3" w:rsidP="00314BE3">
      <w:bookmarkStart w:id="0" w:name="_GoBack"/>
      <w:bookmarkEnd w:id="0"/>
      <w:r>
        <w:t xml:space="preserve">Office Texts: </w:t>
      </w:r>
      <w:r w:rsidR="003220D1">
        <w:t>Psalm</w:t>
      </w:r>
      <w:r w:rsidR="00906339">
        <w:t>s 23 and 45:1-9</w:t>
      </w:r>
      <w:r w:rsidR="003220D1">
        <w:t>, 1 Samuel 16:1-13; Matthew 3:13-17</w:t>
      </w:r>
    </w:p>
    <w:p w:rsidR="00314BE3" w:rsidRDefault="00314BE3" w:rsidP="00314BE3"/>
    <w:p w:rsidR="00314BE3" w:rsidRDefault="00314BE3" w:rsidP="00314BE3">
      <w:r>
        <w:t xml:space="preserve">Core Elements: </w:t>
      </w:r>
    </w:p>
    <w:p w:rsidR="00314BE3" w:rsidRDefault="00314BE3" w:rsidP="007A5FBE"/>
    <w:p w:rsidR="00314BE3" w:rsidRDefault="00314BE3" w:rsidP="007A5FBE">
      <w:r>
        <w:t>Israel’s situation during Judges: “canaanization” (she becomes like the nations she failed to drive out)</w:t>
      </w:r>
    </w:p>
    <w:p w:rsidR="00314BE3" w:rsidRDefault="00314BE3" w:rsidP="007A5FBE">
      <w:r>
        <w:tab/>
        <w:t>Judges 1-2 – Israel’s failure to complete the conquest and its disastrous consequences</w:t>
      </w:r>
    </w:p>
    <w:p w:rsidR="00314BE3" w:rsidRDefault="00314BE3" w:rsidP="007A5FBE">
      <w:r>
        <w:tab/>
        <w:t xml:space="preserve">Judges 8:22-23 [24-9:57] – Gideon and </w:t>
      </w:r>
      <w:r w:rsidR="003220D1">
        <w:t>the relationship of the “judges” to the rule of YHWH</w:t>
      </w:r>
    </w:p>
    <w:p w:rsidR="003220D1" w:rsidRDefault="003220D1" w:rsidP="007A5FBE">
      <w:r>
        <w:tab/>
      </w:r>
      <w:r>
        <w:tab/>
        <w:t>Sets up for scene with Samuel and the request of the people in 1 Samuel 9</w:t>
      </w:r>
    </w:p>
    <w:p w:rsidR="00906339" w:rsidRDefault="00906339" w:rsidP="007A5FBE"/>
    <w:p w:rsidR="00906339" w:rsidRDefault="00906339" w:rsidP="007A5FBE">
      <w:r>
        <w:t>The request for a king like the nations and its implications – God’s reign is rejected</w:t>
      </w:r>
    </w:p>
    <w:p w:rsidR="00906339" w:rsidRDefault="00906339" w:rsidP="007A5FBE">
      <w:r>
        <w:tab/>
        <w:t>God gives them Saul, whose name comes from the Hebrew root for “to ask” (i.e. “you asked for it”)</w:t>
      </w:r>
    </w:p>
    <w:p w:rsidR="00906339" w:rsidRDefault="00906339" w:rsidP="007A5FBE">
      <w:r>
        <w:tab/>
      </w:r>
      <w:r>
        <w:tab/>
        <w:t>Saul looks pleasing to the eyes, the physical model of kingship on human terms</w:t>
      </w:r>
    </w:p>
    <w:p w:rsidR="00906339" w:rsidRDefault="00906339" w:rsidP="007A5FBE">
      <w:r>
        <w:tab/>
      </w:r>
      <w:r>
        <w:tab/>
        <w:t>But he is vacillating, unfaithful, paranoid – the “[change] into another man” (10:6) ineffective</w:t>
      </w:r>
    </w:p>
    <w:p w:rsidR="00733C4A" w:rsidRDefault="00733C4A" w:rsidP="007A5FBE">
      <w:r>
        <w:tab/>
        <w:t>The episode with Amalek – God desires obedience rather than sacrifice</w:t>
      </w:r>
      <w:r>
        <w:tab/>
      </w:r>
      <w:r>
        <w:tab/>
      </w:r>
    </w:p>
    <w:p w:rsidR="00733C4A" w:rsidRDefault="00733C4A" w:rsidP="00733C4A">
      <w:pPr>
        <w:ind w:left="360" w:firstLine="360"/>
      </w:pPr>
      <w:r>
        <w:t>Saul shifts blame (to his men) – God rejects Saul – Saul tries to save face</w:t>
      </w:r>
    </w:p>
    <w:p w:rsidR="00906339" w:rsidRDefault="00906339" w:rsidP="007A5FBE"/>
    <w:p w:rsidR="00906339" w:rsidRDefault="00906339" w:rsidP="007A5FBE">
      <w:r>
        <w:t>David is n</w:t>
      </w:r>
      <w:r w:rsidR="00733C4A">
        <w:t>ot what anyone would expect, small and the youngest of brothers; even Samuel didn’t see it!</w:t>
      </w:r>
    </w:p>
    <w:p w:rsidR="00733C4A" w:rsidRDefault="00733C4A" w:rsidP="007A5FBE">
      <w:r>
        <w:tab/>
        <w:t>But David is good with the Spirit and he is bold in faith</w:t>
      </w:r>
    </w:p>
    <w:p w:rsidR="00733C4A" w:rsidRDefault="00733C4A" w:rsidP="00733C4A">
      <w:pPr>
        <w:ind w:left="720"/>
      </w:pPr>
      <w:r>
        <w:t>The episode with Goliath is an case study in what sets up him apart from Saul: David doesn’t see the way the world sees, but in light of redemption of YHWH (just as YHWH himself does)</w:t>
      </w:r>
    </w:p>
    <w:p w:rsidR="00733C4A" w:rsidRDefault="00733C4A" w:rsidP="00C40309">
      <w:pPr>
        <w:ind w:firstLine="360"/>
      </w:pPr>
      <w:r>
        <w:t>David’s rise to power an act of YHWH, not David</w:t>
      </w:r>
    </w:p>
    <w:p w:rsidR="00733C4A" w:rsidRDefault="00733C4A" w:rsidP="00733C4A">
      <w:r>
        <w:tab/>
      </w:r>
      <w:r w:rsidR="00C40309">
        <w:tab/>
      </w:r>
      <w:r>
        <w:t xml:space="preserve">David’s </w:t>
      </w:r>
      <w:r w:rsidR="00563BB6">
        <w:t>meteoric rise (1 Sam 18)</w:t>
      </w:r>
    </w:p>
    <w:p w:rsidR="00733C4A" w:rsidRDefault="00733C4A" w:rsidP="00733C4A">
      <w:r>
        <w:tab/>
      </w:r>
      <w:r w:rsidR="00C40309">
        <w:tab/>
      </w:r>
      <w:r>
        <w:t>Jonathan’s covenant with David</w:t>
      </w:r>
      <w:r w:rsidR="00563BB6">
        <w:t xml:space="preserve"> (1 Sam 18, 20, 23:25-28)</w:t>
      </w:r>
    </w:p>
    <w:p w:rsidR="00563BB6" w:rsidRDefault="00563BB6" w:rsidP="00733C4A">
      <w:r>
        <w:tab/>
      </w:r>
      <w:r w:rsidR="00C40309">
        <w:tab/>
      </w:r>
      <w:r>
        <w:t>The priest of YHWH follows David in his exile (1 Sam 21 and 22)</w:t>
      </w:r>
    </w:p>
    <w:p w:rsidR="00733C4A" w:rsidRDefault="00733C4A" w:rsidP="00733C4A">
      <w:r>
        <w:tab/>
      </w:r>
      <w:r w:rsidR="00C40309">
        <w:tab/>
      </w:r>
      <w:r>
        <w:t>David eschews two opportunities to take Saul out</w:t>
      </w:r>
      <w:r w:rsidR="00563BB6">
        <w:t xml:space="preserve"> (1 Sam 24 and 26)</w:t>
      </w:r>
    </w:p>
    <w:p w:rsidR="00733C4A" w:rsidRDefault="00733C4A" w:rsidP="00733C4A">
      <w:r>
        <w:tab/>
      </w:r>
      <w:r w:rsidR="00C40309">
        <w:tab/>
      </w:r>
      <w:r>
        <w:t>The encounter with Abigail</w:t>
      </w:r>
      <w:r w:rsidR="00563BB6">
        <w:t xml:space="preserve"> (1 Sam 25)</w:t>
      </w:r>
    </w:p>
    <w:p w:rsidR="00733C4A" w:rsidRDefault="00733C4A" w:rsidP="00733C4A">
      <w:r>
        <w:tab/>
      </w:r>
      <w:r w:rsidR="00C40309">
        <w:tab/>
      </w:r>
      <w:r>
        <w:t>The Philistines refuse to let David fight (the crucial battle where Saul is killed)</w:t>
      </w:r>
      <w:r w:rsidR="00563BB6">
        <w:t xml:space="preserve"> (1 Sam 29 and 31)</w:t>
      </w:r>
    </w:p>
    <w:p w:rsidR="00733C4A" w:rsidRPr="00E54CFD" w:rsidRDefault="00733C4A" w:rsidP="00733C4A">
      <w:r>
        <w:tab/>
      </w:r>
      <w:r w:rsidR="00C40309">
        <w:tab/>
      </w:r>
      <w:r>
        <w:t>David’s lament of Saul and Jonathan</w:t>
      </w:r>
      <w:r w:rsidR="00563BB6">
        <w:t xml:space="preserve"> (2 Samuel 1)</w:t>
      </w:r>
    </w:p>
    <w:sectPr w:rsidR="00733C4A" w:rsidRPr="00E54CFD" w:rsidSect="007F3EA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Adobe Garamond Pro Bold"/>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0D65"/>
    <w:multiLevelType w:val="hybridMultilevel"/>
    <w:tmpl w:val="117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B0A75"/>
    <w:multiLevelType w:val="hybridMultilevel"/>
    <w:tmpl w:val="C4DE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52BCA"/>
    <w:multiLevelType w:val="hybridMultilevel"/>
    <w:tmpl w:val="562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111D0"/>
    <w:multiLevelType w:val="hybridMultilevel"/>
    <w:tmpl w:val="0056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81289"/>
    <w:multiLevelType w:val="hybridMultilevel"/>
    <w:tmpl w:val="9058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4A"/>
    <w:rsid w:val="00021B33"/>
    <w:rsid w:val="0002759C"/>
    <w:rsid w:val="000669F8"/>
    <w:rsid w:val="000D1C07"/>
    <w:rsid w:val="000D52DC"/>
    <w:rsid w:val="000D69AD"/>
    <w:rsid w:val="000E168C"/>
    <w:rsid w:val="001714B0"/>
    <w:rsid w:val="001924AF"/>
    <w:rsid w:val="001C2E21"/>
    <w:rsid w:val="001D54F7"/>
    <w:rsid w:val="001E0E8D"/>
    <w:rsid w:val="001F0319"/>
    <w:rsid w:val="00222651"/>
    <w:rsid w:val="00256665"/>
    <w:rsid w:val="00275A54"/>
    <w:rsid w:val="00297D8D"/>
    <w:rsid w:val="002C23C8"/>
    <w:rsid w:val="002C30EB"/>
    <w:rsid w:val="002F28F1"/>
    <w:rsid w:val="002F53E6"/>
    <w:rsid w:val="003122BD"/>
    <w:rsid w:val="00314BE3"/>
    <w:rsid w:val="003220D1"/>
    <w:rsid w:val="00345D1D"/>
    <w:rsid w:val="00347ADD"/>
    <w:rsid w:val="003A3908"/>
    <w:rsid w:val="003C36EE"/>
    <w:rsid w:val="00420049"/>
    <w:rsid w:val="00427F70"/>
    <w:rsid w:val="004416CD"/>
    <w:rsid w:val="00457A8E"/>
    <w:rsid w:val="00460DD4"/>
    <w:rsid w:val="004E231F"/>
    <w:rsid w:val="004E2E72"/>
    <w:rsid w:val="005109F9"/>
    <w:rsid w:val="00543939"/>
    <w:rsid w:val="00546DB8"/>
    <w:rsid w:val="00563BB6"/>
    <w:rsid w:val="005A1853"/>
    <w:rsid w:val="005C649F"/>
    <w:rsid w:val="005D55E9"/>
    <w:rsid w:val="00613554"/>
    <w:rsid w:val="00623D6C"/>
    <w:rsid w:val="00626E69"/>
    <w:rsid w:val="00661A94"/>
    <w:rsid w:val="00684B7C"/>
    <w:rsid w:val="006909CC"/>
    <w:rsid w:val="0069150C"/>
    <w:rsid w:val="006A7F90"/>
    <w:rsid w:val="006D2BFB"/>
    <w:rsid w:val="006F1631"/>
    <w:rsid w:val="006F3523"/>
    <w:rsid w:val="00733C4A"/>
    <w:rsid w:val="0074425A"/>
    <w:rsid w:val="00761800"/>
    <w:rsid w:val="00763E22"/>
    <w:rsid w:val="00773D99"/>
    <w:rsid w:val="0078034D"/>
    <w:rsid w:val="00794828"/>
    <w:rsid w:val="007A2FB2"/>
    <w:rsid w:val="007A4C22"/>
    <w:rsid w:val="007A5FBE"/>
    <w:rsid w:val="007A7ED4"/>
    <w:rsid w:val="007F3EA9"/>
    <w:rsid w:val="007F71E6"/>
    <w:rsid w:val="00810721"/>
    <w:rsid w:val="00811C8D"/>
    <w:rsid w:val="00813C98"/>
    <w:rsid w:val="00824402"/>
    <w:rsid w:val="0083620F"/>
    <w:rsid w:val="008A35B4"/>
    <w:rsid w:val="00906339"/>
    <w:rsid w:val="009178C1"/>
    <w:rsid w:val="0095108F"/>
    <w:rsid w:val="00967FCB"/>
    <w:rsid w:val="00977576"/>
    <w:rsid w:val="009843E2"/>
    <w:rsid w:val="009C6A00"/>
    <w:rsid w:val="00A754D9"/>
    <w:rsid w:val="00A951F2"/>
    <w:rsid w:val="00A96010"/>
    <w:rsid w:val="00AB0297"/>
    <w:rsid w:val="00AB26B7"/>
    <w:rsid w:val="00AC13D4"/>
    <w:rsid w:val="00B4261A"/>
    <w:rsid w:val="00B82E56"/>
    <w:rsid w:val="00B96CA1"/>
    <w:rsid w:val="00BD020B"/>
    <w:rsid w:val="00C3480B"/>
    <w:rsid w:val="00C40309"/>
    <w:rsid w:val="00C754FF"/>
    <w:rsid w:val="00C94E4A"/>
    <w:rsid w:val="00C95A61"/>
    <w:rsid w:val="00CA0A30"/>
    <w:rsid w:val="00CB4FA2"/>
    <w:rsid w:val="00CD1CDC"/>
    <w:rsid w:val="00D05000"/>
    <w:rsid w:val="00D21F1B"/>
    <w:rsid w:val="00D42513"/>
    <w:rsid w:val="00D6633A"/>
    <w:rsid w:val="00DB66FB"/>
    <w:rsid w:val="00DC3E98"/>
    <w:rsid w:val="00DE2DE2"/>
    <w:rsid w:val="00DF7E95"/>
    <w:rsid w:val="00E130DE"/>
    <w:rsid w:val="00E5031B"/>
    <w:rsid w:val="00E541CB"/>
    <w:rsid w:val="00E54CFD"/>
    <w:rsid w:val="00EC234A"/>
    <w:rsid w:val="00EC29BB"/>
    <w:rsid w:val="00ED4D8C"/>
    <w:rsid w:val="00EF4987"/>
    <w:rsid w:val="00F03227"/>
    <w:rsid w:val="00F051A9"/>
    <w:rsid w:val="00F17E66"/>
    <w:rsid w:val="00F21707"/>
    <w:rsid w:val="00F42670"/>
    <w:rsid w:val="00F7236A"/>
    <w:rsid w:val="00FB7B03"/>
    <w:rsid w:val="00FC304E"/>
    <w:rsid w:val="00FC7AA5"/>
    <w:rsid w:val="00FE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5A9D"/>
  <w15:chartTrackingRefBased/>
  <w15:docId w15:val="{3E6A586A-38C4-4D9C-8617-6617C8AB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ntium" w:eastAsiaTheme="minorHAnsi" w:hAnsi="Gentium"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707"/>
    <w:pPr>
      <w:ind w:left="720"/>
      <w:contextualSpacing/>
    </w:pPr>
  </w:style>
  <w:style w:type="paragraph" w:styleId="BalloonText">
    <w:name w:val="Balloon Text"/>
    <w:basedOn w:val="Normal"/>
    <w:link w:val="BalloonTextChar"/>
    <w:uiPriority w:val="99"/>
    <w:semiHidden/>
    <w:unhideWhenUsed/>
    <w:rsid w:val="00AC1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4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02A07-2B20-4D3F-8785-465D5FEE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11693</TotalTime>
  <Pages>13</Pages>
  <Words>4889</Words>
  <Characters>27869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Rick</dc:creator>
  <cp:keywords/>
  <dc:description/>
  <cp:lastModifiedBy>Adam Rick</cp:lastModifiedBy>
  <cp:revision>11</cp:revision>
  <cp:lastPrinted>2018-01-10T20:39:00Z</cp:lastPrinted>
  <dcterms:created xsi:type="dcterms:W3CDTF">2017-09-12T20:52:00Z</dcterms:created>
  <dcterms:modified xsi:type="dcterms:W3CDTF">2018-01-10T20:41:00Z</dcterms:modified>
</cp:coreProperties>
</file>